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E8" w:rsidRPr="00E80CF7" w:rsidRDefault="00F219BE" w:rsidP="002C3FE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 СПЕЦИФИКАЦИЯ</w:t>
      </w:r>
    </w:p>
    <w:p w:rsidR="001A2C0C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</w:p>
    <w:p w:rsidR="002C3FE8" w:rsidRPr="00E80CF7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  <w:r w:rsidRPr="00E80CF7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58">
        <w:rPr>
          <w:rFonts w:ascii="Times New Roman" w:hAnsi="Times New Roman" w:cs="Times New Roman"/>
          <w:b/>
          <w:sz w:val="24"/>
          <w:szCs w:val="24"/>
        </w:rPr>
        <w:t>1. Предмет на обществена поръчка: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Доставка на компютърна и периферна техника за Община Русе и за всички второстепенни разпоредители с бюджетни кредити, които нямат статут на юридически лица и не са възложители по ЗОП.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  <w:r w:rsidRPr="00606058">
        <w:rPr>
          <w:rFonts w:ascii="Times New Roman" w:hAnsi="Times New Roman" w:cs="Times New Roman"/>
          <w:b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058">
        <w:rPr>
          <w:rFonts w:ascii="Times New Roman" w:hAnsi="Times New Roman" w:cs="Times New Roman"/>
          <w:b/>
          <w:sz w:val="24"/>
          <w:szCs w:val="24"/>
        </w:rPr>
        <w:t>2. Технически условия за изпълнение на поръчката: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1.</w:t>
      </w:r>
      <w:r w:rsidRPr="00606058">
        <w:rPr>
          <w:rFonts w:ascii="Times New Roman" w:hAnsi="Times New Roman" w:cs="Times New Roman"/>
          <w:sz w:val="24"/>
          <w:szCs w:val="24"/>
        </w:rPr>
        <w:tab/>
        <w:t>Позиция 1: Сървъри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Сървър (вид1)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Процесор: мин. 1 процесор - 8 ядра, 16 нишки, 2.1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11MB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,TDP 85W, литография 14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възможност за добавяне на втори процесор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Оперативна памет: мин. 16GB(1x16 GB) DDR4 2666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да поддържа разширение до 384 GB, 12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slots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DIMM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Дисков контролер: 8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Lanes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да поддържа 3Gbps, 6Gbps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12Gbps SAS/SATA (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HDDs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) и (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SSDs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), 2 GB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Cache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Брой поддържани дискове: до 8 бр. 2.5in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Hot-plug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HDD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Твърд диск: 3 x 1.2 TB SAS 10K 12Gbps 2.5in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Hot-plug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HDD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Разширителни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слотове: 2 x 16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Мрежов контролер: 2 x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Захранване: 1 x 550W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Hot-plug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Интерфейси: 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: 1x USB 2.0, 1xVideo(VGA)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Rear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: 2x USB 3.0, 1x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(VGA), 1x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Serial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2x 1GbE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фактор: 1U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Rack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Тип на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шасито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plug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Съвместими операционни системи: Microsoft Windows Server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Hyper-V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Red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Enterprise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SUSE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Enterprise Server,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ESXi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36 месеца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1.2.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Сървър (вид2)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Процесор: мин. 2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процесорa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- 8 ядра, 16 нишки, 2,1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11MB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,TDP 85W, литография 14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nm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Оперативна памет: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. 32GB(2x16 GB) DDR4 2666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MHz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да поддържа разширение до поне 768 GB, 24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slots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DIMM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Дисков контролер: 8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Lanes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/2 GB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12Gb/s SAS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lane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Брой поддържани дискове: до 8 бр. SFF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Hot-plug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HDD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Твърд диск: 2 x 1.2 TB SAS 10K SFF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Hot-plug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HDD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Разширителни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слотове: 2x16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1x8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Мрежов контролер: 4 x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Захранване: 1 x 500W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lastRenderedPageBreak/>
        <w:t>Интерфейси:  5xUSB (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: 1x USB 3.0,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Rear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: 2x USB 3.0,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: 2x USB 3.0);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MicroSD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slot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; 2x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(1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Display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Rear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- VGA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4x 1GbE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embedded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NIC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Форм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фактор: 2U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Rack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Тип на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шасито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plug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Съвместими операционни системи: Microsoft Windows Server 2012 R2, Microsoft Windows Server 2016,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ESXi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6.0 U3,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ESXi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6.5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U1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мин.36 месеца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2.</w:t>
      </w:r>
      <w:r w:rsidRPr="00606058">
        <w:rPr>
          <w:rFonts w:ascii="Times New Roman" w:hAnsi="Times New Roman" w:cs="Times New Roman"/>
          <w:sz w:val="24"/>
          <w:szCs w:val="24"/>
        </w:rPr>
        <w:tab/>
        <w:t>Позиция 2: Компютърни системи и преносими компютри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2.1.</w:t>
      </w:r>
      <w:r w:rsidRPr="00606058">
        <w:rPr>
          <w:rFonts w:ascii="Times New Roman" w:hAnsi="Times New Roman" w:cs="Times New Roman"/>
          <w:sz w:val="24"/>
          <w:szCs w:val="24"/>
        </w:rPr>
        <w:tab/>
        <w:t>Компютърна система (вид 1)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Процесор: мин. шест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ядрa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/12 нишки, с мин. 6MB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 базова работна честота мин. 3,3GHz, да поддържа 64-bit инструкции, да поддържа виртуализация, литография 14nm или по-малка или еквивалент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Оперативна памет: мин.16GB 2666GHz DDR4 UDIMM, с възможност за разширение до поне 64GB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Оптично устройство: DVD+/-RW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Твърд диск: 1TB SATA III 7200rpm</w:t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Разширителни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слотове: 1 х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x16, 1x PCI, 2 x 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x4, M.2 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Видеоконтролер: Външен с мин. 8GB GDDR5, 4 DP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Аудио: Интегрирано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Мрежов контролер: Вградена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10/100/1000</w:t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Портове на предния панел: мин. 2xUSB 2.0 Type0-A; 1xUSB 3.0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Type-A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; 1xUSB 3.0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Type-C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: 1xUniversal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1x четец за SD карти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Портове на задния панел: мин. 2xUSB 2.0, мин. 4хUSB 3.0; 2xDisplay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; 1xUniversal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; x PS2 Mouse; 1xPS2 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Keyboard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; 1xRJ45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Клавиатура: с надписи по БДС, от производителя на компютъра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Мишка: оптична, 2 бутона и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скролер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от производителя на компютъра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Захранване: мин. 180W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Кутия: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Tower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Поддържани операционни системи: Системата да е съвместима с Windows 7/8/10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Сертификационни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изисквания: ENERGY STAR и/или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RoHS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и/или WEEE и/или EPEAT или аналогични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36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.</w:t>
      </w:r>
      <w:r w:rsidRPr="00606058">
        <w:rPr>
          <w:rFonts w:ascii="Times New Roman" w:hAnsi="Times New Roman" w:cs="Times New Roman"/>
          <w:sz w:val="24"/>
          <w:szCs w:val="24"/>
        </w:rPr>
        <w:tab/>
        <w:t>Компютърна система (вид 2)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Процесор: мин. шест ядрен процесор, с мин. 9MB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 базова работна честота мин. 2.9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да поддържа 64-bit инструкции, да поддържа виртуализация, литография 14nm или по-малка или еквивалент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Оперативна памет: мин. 8GB 2666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DDR4 UDIMM, с възможност за разширение до поне 64GB (два UDIMM слота)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Оптично устройство: DVD+/-RW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Твърд диск: 1TB SATA III 7200rpm, с възможност за добавяне на втори диск</w:t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Разширителни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слотове: 1 х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PCIe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x16; 2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xPCIe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x1; 1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xPCI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Видеоконтролер: Външен с мин. 2 GB DDR3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Аудио: Интегрирано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Мрежов контролер: Вградена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10/100/1000</w:t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Портове на предния панел: мин. 2 x USB 3.1, изход за слушалки, 1 x четец за SD карти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Портове на задния панел: мин. 4 х USB 2.0; 1 х VGA; 1X HDMI; 3 x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Microphone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); 1 x RJ45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Клавиатура: с надписи по БДС, от производителя на компютъра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Мишка: оптична, 2 бутона и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скролер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от производителя на компютъра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Захранване: мин. 180W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Кутия: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Tower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Поддържани операционни системи: Системата да е съвместима с Windows 7/8/10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Сертификационни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изисквания: ENERGY STAR и/или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RoHS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и/или WEEE и/или EPEAT или аналогични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36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Монитор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От производителя на компютъра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Размер на екрана: мин. 21.5 инча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Формат: 16:9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Технология: LED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Разделителна способност: 1920 x 1080 или по-висока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Яркост: мин. 250 cd/m2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Контраст: мин. 1000:1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Време за реакция: 5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Интерфейси: VGA и/или DP и/или HDMI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Кабели: в комплекта да има захранващ и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интерфейсен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(цифров и аналогов) кабел с дължина мин.1,8м.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Ъгъл на видимост: мин. 178° V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Сертификационни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изисквания: EPEAT и/или ENERGY STAR и/или ISO 9241-307 или аналогични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36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2.3.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Преносим компютър (вид1)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Процесор: мин. четири ядра, 8 нишки, с мин. 6MB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 базова работна честота мин. 1,6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да поддържа 64-bit инструкции, да поддържа виртуализация, литография 14nm или по-малка или еквивалент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lastRenderedPageBreak/>
        <w:t xml:space="preserve">Оперативна памет: мин. 8GB DDR4, с възможност за разширение до поне 16 GB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Дисплей: мин. 15,6”; мин. Резолюция 1920x1080 или по-висока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Оптично устройство: DVD+/-RW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Твърд диск: мин. 1TB SATA III 5400rpm</w:t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Видеоконтролер: с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. 2 GB GDDR5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Аудио: Интегрирано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Мрежов контролер: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Безжична мрежа: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802.11ac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Входно-изходни портове: 2 x USB 3.0;1 x USB 2.0; 1 x VGA; 1 x HDMI; 1 x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; 1 x RJ45; 1x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ComboJack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(слушалки и микрофон)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Клавиатура: Стандартна клавиатура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Батерия: мин. 4 клетъчна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Li-Ion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батерия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Четец на мултимедийни карти: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камера: Да -  Интегрирана с микрофон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Тегло: до 2,5 кг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Поддържани операционни системи: Системата да е съвместима с Windows 7/8/10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Сертификационни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изисквания: EPEAT и/или ENERGY STAR или аналогични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36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Позиции 2.4. е  по проект: „Разкриване на център за комплексно обслужване на лица с увреждания, включително с тежки увреждания в Община Русе“-договор №BGM9OP0O1-2.008-0003-C01.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2.4.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Преносим компютър (вид2)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Процесор: мин. четири ядра, 8 нишки, с мин. 6MB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 базова работна честота мин. 1,6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да поддържа 64-bit инструкции, да поддържа виртуализация, литография 14nm или по-малка или еквивалент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Оперативна памет: мин. 8GB DDR4, с възможност за разширение до поне 16 GB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Дисплей: мин. 15,6”; мин. Резолюция 1920x1080 или по-висока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Оптично устройство: DVD+/-RW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Твърд диск: мин. 256 GB SSD</w:t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Видеоконтролер: с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. 2 GB GDDR5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Аудио: Интегрирано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Мрежов контролер: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Безжична мрежа: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802.11ac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Входно-изходни портове: 2 x USB 3.0;1 x USB 2.0; 1 x VGA; 1 x HDMI; 1 x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Card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; 1 x RJ45; 1x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ComboJack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(слушалки и микрофон)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Клавиатура: БДС кирилизация на клавиатурата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Батерия: мин. 4 клетъчна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Li-Ion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батерия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Четец на мултимедийни карти: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камера: Да -  Интегрирана с микрофон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lastRenderedPageBreak/>
        <w:t>Тегло: до 2,5 кг</w:t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  <w:r w:rsidRPr="00606058">
        <w:rPr>
          <w:rFonts w:ascii="Times New Roman" w:hAnsi="Times New Roman" w:cs="Times New Roman"/>
          <w:sz w:val="24"/>
          <w:szCs w:val="24"/>
        </w:rPr>
        <w:tab/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Поддържани операционни системи: Системата да е съвместима с Windows 7/8/10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Софтуер: Windows 10 Home 64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Сертификационни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изисквания: EPEAT и/или ENERGY STAR или аналогични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36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3.</w:t>
      </w:r>
      <w:r w:rsidRPr="00606058">
        <w:rPr>
          <w:rFonts w:ascii="Times New Roman" w:hAnsi="Times New Roman" w:cs="Times New Roman"/>
          <w:sz w:val="24"/>
          <w:szCs w:val="24"/>
        </w:rPr>
        <w:tab/>
        <w:t>Позиция 3: Принтери и многофункционални устройства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3.1.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 Лазерен принтер монохромен (вид1)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принтера: мин. 1200 x 1200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печат (едностранно A4) минимум: 30 стр./ мин.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печат (двустранно A4) минимум: 15 стр./ мин.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Двустранен печат (дуплекс): Да (вграден)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Памет: мин. 32 MB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Интерфейс: USB 2.0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Капацитет за хартия (входяща тава): мин. 250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Капацитет за хартия (изходяща тава): мин. 150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Размер на хартията: A4, А5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Месечно натоварване: До 2000 страници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Съвместими операционни системи: Windows 7 (32bit, 64bit), Windows 8 (32bit, 64bit), Windows 8.1 (32bit, 64bit), Windows 10 (32bit, 64bit)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USB кабел: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24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3.2.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Матричен принтер  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Брой игли: 24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Брой колони: 80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Скорост: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Draft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- 333cps (10cpi);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Utility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- 250cps (10cpi);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Quality – 83cps(10cpi)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Брой копия: 1 оригинал + 4 копия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Тип хартия: Безконечна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Интерфейс: IEEE 1284 паралелен порт, USB 2.0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Памет: 64 KB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Резолюция: 360 x360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Съвместими операционни системи: Windows 7 (32bit, 64bit), Windows 8 (32bit, 64bit), Windows 8.1(32bit, 64bit), Windows 10 (32bit, 64bit)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12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 Лазерно монохромно многофункционално устройство А4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Функции: принтер, скенер,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копир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факс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принтера: мин. 1200 х 1200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печат (едностранно, A4) минимум: 33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lastRenderedPageBreak/>
        <w:t>Скорост на печат (двустранно, A4) минимум: 14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копиране (едностранно, А4) минимум: 33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копиране (двустранно, А4) минимум: 17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сканиране (едностранно, А4) минимум: 42 стр./мин черно-бяло/ 19 стр. мин. цветно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скенера: мин. 1 200 x 600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– черно-бяло, 600 х 600dpi – цветно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Памет: мин. 256 MB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Процесор: мин. 800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MHz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Дисплей: Да, LCD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Интерфейс: USB 2.0,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Размер на хартията: A4, A5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Двустранен печат: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Автоматично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листоподаващо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устройство: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Функции на скенера: Цветно сканиране,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сканиране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към папка, сканиране към електронна поща, сканиране към USB памет, сканиране към компютър , формати: TIFF, PDF, JPEG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Капацитет за хартия (входяща тава): мин. 300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Капацитет за хартия (изходяща тава): мин. 150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Максимално месечно натоварване: 50 000 стр./месец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Възможност за печат на: обикновена хартия, плътна хартия, пликове, етикети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Съвместими операционни системи: Windows 7 (32bit, 64bit), Windows 8 (32bit, 64bit), Windows 8.1 (32bit, 64bit), Windows 10 (32bit, 64bit)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USB кабел: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12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3.4.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Цветно лазерно многофункционално устройство А4(вид1)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Функции: принтер, скенер,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копир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факс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принтера: черно-бяло/цветно мин. 1200 х 1200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печат (едностранно, A4) минимум: 30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печат (двустранно, A4) минимум: 15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копиране (едностранно, А4) минимум: 30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копиране (двустранно, А4) минимум: 15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сканиране (едностранно, А4) минимум: 30 стр./мин черно-бяло/ 30 стр. мин. цветно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сканиране (двустранно, А4) минимум: 13 стр./мин черно-бяло/ 13 стр. мин. цветно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скенера: мин. 600 x 600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Памет: мин. 512 MB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Процесор: мин. 800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MHz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Дисплей: Да, LCD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Интерфейс: USB 2.0,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Размер на хартията: A4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Двустранен печат: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lastRenderedPageBreak/>
        <w:t xml:space="preserve">Автоматично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листоподаващо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устройство: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Функции на скенера: Цветно сканиране,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сканиране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към папка, сканиране към електронна поща, сканиране към USB памет, сканиране към компютър , формати: TIFF, PDF, JPEG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Капацитет за хартия (входяща тава): мин. 250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Капацитет за хартия (изходяща тава): мин. 150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Максимално месечно натоварване: 75 000 стр./месец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Възможност за печат на: обикновена хартия, плътна хартия, рециклирана хартия, пликове, етикети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Съвместими операционни системи: Windows 7 (32bit, 64bit), Windows 8 (32bit, 64bit), Windows 8.1 (32bit, 64bit), Windows 10 (32bit, 64bit)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USB кабел: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12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3.5.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Цветно лазерно многофункционално устройство А3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Функции: принтер, скенер,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копир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Тип печат, формат: цветен, лазерен, формат А3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Скорост на печат: мин.25 стр./мин цветно и мин. 25 стр./мин черно-бяло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сканиране: 55 изображения в минута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Натоварване: мин. 55 000 стр./месец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принтера: мин. 1 200 x 2 400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скенера: мин. 600 x 600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при копиране: мин. 600 x 600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Двустранен печат (дуплекс): Да,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aвтоматичен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Офис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финишър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(интегриран): Подшиване с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телбод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Интерфейс: 10/100/1000Base-T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High-Speed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USB 2.0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print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Памет: мин. 4 GB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Стенд за устройството от производителя: Да, включен в доставката и цената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Възможност за печат на: обикновена (офис) хартия, рециклирана хартия, лек картон, пликове, прозрачно фолио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Грамаж на хартията: 60 до 256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/m2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Капацитет за хартия (входящи тави):Тава за А4 - мин. 500 листа;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Тава за А3 – мин. 500 листа;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Байпас - за нестандартни материали – мин. 50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Сканиране: Мрежово сканиране,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сканиране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към папка, сканиране към електронна поща, сканиране към USB памет, формати :TIFF, PDF, JPEG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Дуплексно автоматично подаващо устройство: мин. 100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Съвместими операционни системи: Windows 7 (32bit, 64bit), Windows 8 (32bit, 64bit), Windows 8.1 (32bit, 64bit), Windows 10 (32bit, 64bit)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24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3.6.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Лазерно многофункционално монохромно устройство А3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lastRenderedPageBreak/>
        <w:t xml:space="preserve">Функции: принтер, скенер,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копир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Тип печат, формат: лазерен, формат А3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Скорост на печат: 25 стр./мин едностранно, 13 стр./мин двустранно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копиране: 25 стр./мин едностранно, 13 стр./мин двустранно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сканиране: 25 стр./мин едностранно, 13 стр.мин двустранно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Натоварване: средно 2 000 стр./месец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принтера: 1200 x 1200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скенера: 600 x 600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Двустранен печат (дуплекс): Да,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aвтоматичен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Интерфейс: USB 2.0,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Памет: 1,5 GB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Процесор: 1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GHz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Възможност за печат на: обикновена (офис) хартия, рециклирана хартия, лек картон, пликове, прозрачно фолио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Грамаж на хартията: 60 - 160 g/m2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Капацитет за хартия (входящи тави): Tray1 - 250 листа;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ByPass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Tray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– 100 листа;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 DADF – 100 листа;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Капацитет за хартия (изходяща тава): 250 листа;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Сканиране: Мрежово сканиране,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сканиране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към папка, сканиране към електронна поща, сканиране към USB памет , формати: TIFF, PDF, JPEG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Дуплексно автоматично подаващо устройство:  мин. 100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Съвместими операционни системи: Windows 7 (32bit, 64bit), Windows 8 (32bit, 64bit), Windows 8.1 (32bit, 64bit), Windows 10 (32bit, 64bit)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12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По позиция 3.7. : 1бр.- по проект „Разкриване на център за комплексно обслужване на лица с увреждания, включително с тежки увреждания в Община Русе“-договор №BGM9OP0O1-2.008-0003-C01.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1бр.- по проект „Ефективно функциониране на Областен информационен център-Русе 2019-2021“ с вх. Регистрационен номер: BG05SFOP001-4.004-0006-M002.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3.7.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Цветно лазерно многофункционално устройство А4(вид2)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Функции: принтер, скенер,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копир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факс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принтера: черно-бяло/цветно мин. 1200 х 1200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печат (едностранно, A4) минимум: 33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печат (двустранно, A4) минимум: 15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копиране (едностранно, А4) минимум: 33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копиране (двустранно, А4) минимум: 15 стр./мин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сканиране (едностранно, А4) минимум: 47 стр./мин черно-бяло/ 30 стр. мин. цветно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lastRenderedPageBreak/>
        <w:t>Скорост на сканиране (двустранно, А4) минимум: 21 стр./мин черно-бяло/ 13 стр. мин. цветно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скенера: мин. 600 x 600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Памет: мин. 2048 MB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Процесор: мин. 1200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MHz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Дисплей: Да, LCD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Интерфейс: USB 2.0,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Размер на хартията: A4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Двустранен печат: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Автоматично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листоподаващо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устройство: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Функции на скенера: Цветно сканиране,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сканиране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към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сканиране към компютър, сканиране към USB памет; Формати: TIFF, PDF, JPEG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Капацитет за хартия (входяща тава): мин. 250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Капацитет за хартия (ADF): 50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Капацитет за хартия (изходяща тава): мин. 150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Максимално месечно натоварване: 85 000 стр./месец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Възможност за печат на: обикновена хартия, плътна хартия, рециклирана хартия, пликове, етикети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Съвместими операционни системи: Windows 7 (32bit, 64bit), Windows 8 (32bit, 64bit), Windows 8.1 (32bit, 64bit), Windows 10 (32bit, 64bit)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USB кабел: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мин.12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Позиция 3.8. е по проект: „Разкриване на център за комплексно обслужване на лица с увреждания, включително с тежки увреждания в Община Русе“-договор №BGM9OP0O1-2.008-0003-C01.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3.8.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Лазерен принтер монохромен (вид2)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Резолюция на принтера: мин. 1200 x 1200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печат (едностранно A4) минимум: 40 стр./ мин.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Скорост на печат (двустранно A4) минимум: 20 стр./ мин.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Двустранен печат (дуплекс): Да (вграден)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Памет: мин.128 MB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Интерфейс: USB 2.0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Капацитет за хартия (входяща тава): мин. 250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Капацитет за хартия (изходяща тава): мин. 150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Размер на хартията: A4, А5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Максимално месечно натоварване: До 50 000 страници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Съвместими операционни системи: Windows 7 (32bit, 64bit), Windows 8 (32bit, 64bit), Windows 8.1 (32bit, 64bit), Windows 10 (32bit, 64bit)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USB кабел: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24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Позиция 4: Скенери, мултимедийни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проектори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 екрани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4.1.</w:t>
      </w:r>
      <w:r w:rsidRPr="00606058">
        <w:rPr>
          <w:rFonts w:ascii="Times New Roman" w:hAnsi="Times New Roman" w:cs="Times New Roman"/>
          <w:sz w:val="24"/>
          <w:szCs w:val="24"/>
        </w:rPr>
        <w:tab/>
        <w:t xml:space="preserve">Документен скенер  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Оптична резолюция: мин. 600 х 600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Автоматично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листоподаващо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устройство / капацитет: Да / мин. 50 листа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Двустранно сканиране: Да, едновременно от двете страни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Скенер скорост черно, А4 стр./мин  минимум: 40 стр./мин. едностранно и 80 стр./мин. двустранно 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Скенер скорост цветно, А4 стр./мин минимум: 40 стр./мин. едностранно и 80 стр./мин. двустранно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Дневно натоварване от производителя: мин. 3000 листа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Интерфейс: USB 2.0,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Gigabit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Ethernet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Поддържани файлови формати: поне PDF, JPEG, TIFF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Съвместими операционни системи: Windows 7(32bit, 64bit), Windows 8 (32bit, 64bit), Windows 8.1 (32bit, 64bit), Windows 10 (32bit, 64bit)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Софтуер: TWAIN, WIA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ISIS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driver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support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USB кабел: Да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24 месеца от производителя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4.2.Мултимедиен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проектор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Технология: DLP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Яркост: 3300 ANSI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Lumens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Контраст: 15 000:1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Разделителна способност: 1920x1080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Поддържани резолюции: VGA(640x480) до WUXGA_RB(1920x1200)*RB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Размер на екрана(диагонал): 60"~300" (152,4 ~762 см)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Звук: 2Wx1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Входове: 2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D-Sub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), 2 HDMI,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S-Video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, USB (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mini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B), RS232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Изходи: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Monitor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D-sub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out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Лампа: UHP 203 W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Живот на лампата: 4500/6000/10000 часа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36 месеца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4.3.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Eкран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(вид1)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Диагонал: 113 инча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Формат: 1: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или 16:9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Стойка: Да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трипод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24 месеца от производител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Eкран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(вид2)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lastRenderedPageBreak/>
        <w:t>Диагонал: 90 инча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Формат: 1: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606058">
        <w:rPr>
          <w:rFonts w:ascii="Times New Roman" w:hAnsi="Times New Roman" w:cs="Times New Roman"/>
          <w:sz w:val="24"/>
          <w:szCs w:val="24"/>
        </w:rPr>
        <w:t xml:space="preserve"> или 16:9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 xml:space="preserve">Стойка: Да </w:t>
      </w:r>
      <w:proofErr w:type="spellStart"/>
      <w:r w:rsidRPr="00606058">
        <w:rPr>
          <w:rFonts w:ascii="Times New Roman" w:hAnsi="Times New Roman" w:cs="Times New Roman"/>
          <w:sz w:val="24"/>
          <w:szCs w:val="24"/>
        </w:rPr>
        <w:t>трипод</w:t>
      </w:r>
      <w:proofErr w:type="spellEnd"/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58">
        <w:rPr>
          <w:rFonts w:ascii="Times New Roman" w:hAnsi="Times New Roman" w:cs="Times New Roman"/>
          <w:sz w:val="24"/>
          <w:szCs w:val="24"/>
        </w:rPr>
        <w:t>Гаранция: мин. 24 месеца от производител</w:t>
      </w:r>
    </w:p>
    <w:p w:rsidR="00D976AF" w:rsidRPr="00606058" w:rsidRDefault="00D976AF" w:rsidP="00D976AF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AF" w:rsidRPr="006F54AE" w:rsidRDefault="00F16245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6F54AE">
        <w:rPr>
          <w:rFonts w:ascii="Times New Roman" w:hAnsi="Times New Roman" w:cs="Times New Roman"/>
          <w:b/>
          <w:sz w:val="24"/>
          <w:szCs w:val="24"/>
          <w:lang w:eastAsia="bg-BG"/>
        </w:rPr>
        <w:t>Посочените технически параметри и гаранции са минимално изискуемите и предложения с по-ниски показатели няма да бъдат допуснати до окончателно класиране.</w:t>
      </w:r>
    </w:p>
    <w:p w:rsidR="00F16245" w:rsidRPr="006F54AE" w:rsidRDefault="00F16245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6AF" w:rsidRPr="006F54AE" w:rsidRDefault="00D976AF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4AE">
        <w:rPr>
          <w:rFonts w:ascii="Times New Roman" w:hAnsi="Times New Roman" w:cs="Times New Roman"/>
          <w:b/>
          <w:sz w:val="24"/>
          <w:szCs w:val="24"/>
        </w:rPr>
        <w:t xml:space="preserve">За всички позиции техниката следва да бъде фабрично нова, в оригинална опаковка; да бъде окомплектована с всички необходими силови, </w:t>
      </w:r>
      <w:proofErr w:type="spellStart"/>
      <w:r w:rsidRPr="006F54AE">
        <w:rPr>
          <w:rFonts w:ascii="Times New Roman" w:hAnsi="Times New Roman" w:cs="Times New Roman"/>
          <w:b/>
          <w:sz w:val="24"/>
          <w:szCs w:val="24"/>
        </w:rPr>
        <w:t>интерфейсни</w:t>
      </w:r>
      <w:proofErr w:type="spellEnd"/>
      <w:r w:rsidRPr="006F54AE">
        <w:rPr>
          <w:rFonts w:ascii="Times New Roman" w:hAnsi="Times New Roman" w:cs="Times New Roman"/>
          <w:b/>
          <w:sz w:val="24"/>
          <w:szCs w:val="24"/>
        </w:rPr>
        <w:t xml:space="preserve"> и други кабели, адаптери и аксесоари, необходими за нормалната й работа. Захранването и кабелните накрайници на силовите кабели да са предвидени за експлоатация в България.</w:t>
      </w:r>
    </w:p>
    <w:p w:rsidR="00D976AF" w:rsidRPr="006F54AE" w:rsidRDefault="00D976AF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AF" w:rsidRPr="006F54AE" w:rsidRDefault="00D976AF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4AE">
        <w:rPr>
          <w:rFonts w:ascii="Times New Roman" w:hAnsi="Times New Roman" w:cs="Times New Roman"/>
          <w:b/>
          <w:sz w:val="24"/>
          <w:szCs w:val="24"/>
        </w:rPr>
        <w:t>За всеки предложен продукт да се представи продуктов/каталожен номер и спецификация от производителя.</w:t>
      </w:r>
    </w:p>
    <w:p w:rsidR="00D976AF" w:rsidRPr="006F54AE" w:rsidRDefault="00D976AF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AF" w:rsidRPr="006F54AE" w:rsidRDefault="00D976AF" w:rsidP="006F54AE">
      <w:pPr>
        <w:pStyle w:val="a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4AE">
        <w:rPr>
          <w:rFonts w:ascii="Times New Roman" w:hAnsi="Times New Roman" w:cs="Times New Roman"/>
          <w:b/>
          <w:sz w:val="24"/>
          <w:szCs w:val="24"/>
        </w:rPr>
        <w:t xml:space="preserve">Всеки участник има право да участва за една или повече обособени позиции. </w:t>
      </w:r>
    </w:p>
    <w:p w:rsidR="002C3FE8" w:rsidRPr="001A2C0C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ab/>
      </w:r>
      <w:r w:rsidRPr="001A2C0C">
        <w:rPr>
          <w:rFonts w:ascii="Times New Roman" w:hAnsi="Times New Roman" w:cs="Times New Roman"/>
          <w:sz w:val="24"/>
          <w:szCs w:val="24"/>
        </w:rPr>
        <w:tab/>
      </w:r>
      <w:r w:rsidRPr="001A2C0C">
        <w:rPr>
          <w:rFonts w:ascii="Times New Roman" w:hAnsi="Times New Roman" w:cs="Times New Roman"/>
          <w:sz w:val="24"/>
          <w:szCs w:val="24"/>
        </w:rPr>
        <w:tab/>
      </w:r>
      <w:r w:rsidRPr="001A2C0C">
        <w:rPr>
          <w:rFonts w:ascii="Times New Roman" w:hAnsi="Times New Roman" w:cs="Times New Roman"/>
          <w:sz w:val="24"/>
          <w:szCs w:val="24"/>
        </w:rPr>
        <w:tab/>
      </w:r>
      <w:r w:rsidRPr="001A2C0C">
        <w:rPr>
          <w:rFonts w:ascii="Times New Roman" w:hAnsi="Times New Roman" w:cs="Times New Roman"/>
          <w:sz w:val="24"/>
          <w:szCs w:val="24"/>
        </w:rPr>
        <w:tab/>
      </w:r>
    </w:p>
    <w:p w:rsidR="002B0CF4" w:rsidRPr="002B0CF4" w:rsidRDefault="002C3FE8" w:rsidP="00AA4460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2C0C">
        <w:rPr>
          <w:rFonts w:ascii="Times New Roman" w:hAnsi="Times New Roman" w:cs="Times New Roman"/>
          <w:b/>
          <w:sz w:val="24"/>
          <w:szCs w:val="24"/>
        </w:rPr>
        <w:t>3.</w:t>
      </w:r>
      <w:r w:rsidR="00AD3A09" w:rsidRPr="001A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D32" w:rsidRPr="001A2C0C">
        <w:rPr>
          <w:rFonts w:ascii="Times New Roman" w:hAnsi="Times New Roman" w:cs="Times New Roman"/>
          <w:b/>
          <w:sz w:val="24"/>
          <w:szCs w:val="24"/>
        </w:rPr>
        <w:t>Ориентировъчна стойност на поръчката:</w:t>
      </w:r>
      <w:r w:rsidRPr="001A2C0C">
        <w:rPr>
          <w:rFonts w:ascii="Times New Roman" w:hAnsi="Times New Roman" w:cs="Times New Roman"/>
          <w:b/>
          <w:sz w:val="24"/>
          <w:szCs w:val="24"/>
        </w:rPr>
        <w:tab/>
      </w:r>
      <w:r w:rsidR="00AA4460"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Общо: </w:t>
      </w:r>
      <w:r w:rsidR="00AA4460" w:rsidRPr="001A2C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11</w:t>
      </w:r>
      <w:r w:rsidR="00AA4460"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A4460" w:rsidRPr="001A2C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AA4460"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</w:t>
      </w:r>
      <w:r w:rsidR="00AA4460" w:rsidRPr="001A2C0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="00AA4460"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лв. с ДДС</w:t>
      </w:r>
      <w:r w:rsidRPr="001A2C0C">
        <w:rPr>
          <w:rFonts w:ascii="Times New Roman" w:hAnsi="Times New Roman" w:cs="Times New Roman"/>
          <w:b/>
          <w:sz w:val="24"/>
          <w:szCs w:val="24"/>
        </w:rPr>
        <w:tab/>
      </w:r>
      <w:r w:rsidRPr="001A2C0C">
        <w:rPr>
          <w:rFonts w:ascii="Times New Roman" w:hAnsi="Times New Roman" w:cs="Times New Roman"/>
          <w:b/>
          <w:sz w:val="24"/>
          <w:szCs w:val="24"/>
        </w:rPr>
        <w:tab/>
      </w:r>
      <w:r w:rsidRPr="001A2C0C">
        <w:rPr>
          <w:rFonts w:ascii="Times New Roman" w:hAnsi="Times New Roman" w:cs="Times New Roman"/>
          <w:b/>
          <w:sz w:val="24"/>
          <w:szCs w:val="24"/>
        </w:rPr>
        <w:tab/>
      </w:r>
      <w:r w:rsidRPr="001A2C0C">
        <w:rPr>
          <w:rFonts w:ascii="Times New Roman" w:hAnsi="Times New Roman" w:cs="Times New Roman"/>
          <w:b/>
          <w:sz w:val="24"/>
          <w:szCs w:val="24"/>
        </w:rPr>
        <w:tab/>
      </w:r>
      <w:r w:rsidR="002B0CF4" w:rsidRPr="002B0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Позиция 1: Сървъри-15 600 лв.</w:t>
      </w:r>
    </w:p>
    <w:p w:rsidR="002B0CF4" w:rsidRPr="002B0CF4" w:rsidRDefault="002B0CF4" w:rsidP="002B0CF4">
      <w:pPr>
        <w:spacing w:after="0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. Сървър(вид1) – 5 600 лв.</w:t>
      </w:r>
    </w:p>
    <w:p w:rsidR="002B0CF4" w:rsidRPr="002B0CF4" w:rsidRDefault="002B0CF4" w:rsidP="002B0CF4">
      <w:pPr>
        <w:spacing w:after="0" w:line="240" w:lineRule="auto"/>
        <w:ind w:left="63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1.2. Сървър(вид2) – 10 000 лв.</w:t>
      </w:r>
    </w:p>
    <w:p w:rsidR="002B0CF4" w:rsidRPr="002B0CF4" w:rsidRDefault="002B0CF4" w:rsidP="00AA4460">
      <w:pPr>
        <w:spacing w:after="0" w:line="240" w:lineRule="auto"/>
        <w:ind w:left="71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0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Позиция 2: Компютърни системи и преносими компютри-56 594 лв.</w:t>
      </w:r>
    </w:p>
    <w:p w:rsidR="002B0CF4" w:rsidRPr="002B0CF4" w:rsidRDefault="0007008C" w:rsidP="0007008C">
      <w:pPr>
        <w:spacing w:after="0" w:line="240" w:lineRule="auto"/>
        <w:ind w:left="1060" w:hanging="3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2.1.</w:t>
      </w:r>
      <w:r w:rsidR="00CA63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Компютърна система (вид 1) – 9 750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2B0CF4" w:rsidRPr="002B0CF4" w:rsidRDefault="0007008C" w:rsidP="0007008C">
      <w:pPr>
        <w:spacing w:after="0" w:line="240" w:lineRule="auto"/>
        <w:ind w:left="1060" w:hanging="3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2.2.</w:t>
      </w:r>
      <w:r w:rsidR="00CA63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Компютърна система (вид 2) –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37 700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2B0CF4" w:rsidRPr="002B0CF4" w:rsidRDefault="0007008C" w:rsidP="0007008C">
      <w:pPr>
        <w:spacing w:after="0" w:line="240" w:lineRule="auto"/>
        <w:ind w:left="1060" w:hanging="3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2.3.</w:t>
      </w:r>
      <w:r w:rsidR="00CA63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Преносим компютър (вид 1</w:t>
      </w:r>
      <w:proofErr w:type="gramStart"/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)  –</w:t>
      </w:r>
      <w:proofErr w:type="gramEnd"/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4 800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2B0CF4" w:rsidRPr="002B0CF4" w:rsidRDefault="0007008C" w:rsidP="0007008C">
      <w:pPr>
        <w:spacing w:after="0" w:line="240" w:lineRule="auto"/>
        <w:ind w:left="1060" w:hanging="3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2.4.</w:t>
      </w:r>
      <w:r w:rsidR="00CA63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Преносим компютър (вид 2</w:t>
      </w:r>
      <w:proofErr w:type="gramStart"/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)  –</w:t>
      </w:r>
      <w:proofErr w:type="gramEnd"/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4 344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</w:p>
    <w:p w:rsidR="002B0CF4" w:rsidRPr="002B0CF4" w:rsidRDefault="002B0CF4" w:rsidP="00AA4460">
      <w:pPr>
        <w:spacing w:after="0" w:line="240" w:lineRule="auto"/>
        <w:ind w:left="360" w:firstLine="27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0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Позиция 3: Принтери и многофункционални устройства-28 010 лв.</w:t>
      </w:r>
    </w:p>
    <w:p w:rsidR="002B0CF4" w:rsidRPr="002B0CF4" w:rsidRDefault="00CA63D5" w:rsidP="002B0C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Лазерен принтер монохромен (вид 1)– </w:t>
      </w:r>
      <w:proofErr w:type="spellStart"/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260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2B0CF4" w:rsidRPr="002B0CF4" w:rsidRDefault="00CA63D5" w:rsidP="002B0C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Матричен принтер – 6 090 лв.</w:t>
      </w:r>
    </w:p>
    <w:p w:rsidR="002B0CF4" w:rsidRPr="002B0CF4" w:rsidRDefault="00CA63D5" w:rsidP="002B0C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Лазерно монохромно </w:t>
      </w:r>
      <w:r w:rsidR="002B0CF4" w:rsidRPr="002B0CF4">
        <w:rPr>
          <w:rFonts w:ascii="Times New Roman" w:eastAsia="Calibri" w:hAnsi="Times New Roman" w:cs="Times New Roman"/>
          <w:sz w:val="24"/>
          <w:szCs w:val="24"/>
        </w:rPr>
        <w:t>многофункционално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у-во</w:t>
      </w:r>
      <w:proofErr w:type="spellEnd"/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А4 – 3 450 лв.</w:t>
      </w:r>
    </w:p>
    <w:p w:rsidR="002B0CF4" w:rsidRPr="002B0CF4" w:rsidRDefault="00CA63D5" w:rsidP="002B0CF4">
      <w:pPr>
        <w:numPr>
          <w:ilvl w:val="1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0CF4" w:rsidRPr="002B0CF4">
        <w:rPr>
          <w:rFonts w:ascii="Times New Roman" w:eastAsia="Calibri" w:hAnsi="Times New Roman" w:cs="Times New Roman"/>
          <w:sz w:val="24"/>
          <w:szCs w:val="24"/>
        </w:rPr>
        <w:t xml:space="preserve">Цветно лазерно многофункционално </w:t>
      </w:r>
      <w:proofErr w:type="spellStart"/>
      <w:r w:rsidR="002B0CF4" w:rsidRPr="002B0CF4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="002B0CF4" w:rsidRPr="002B0CF4">
        <w:rPr>
          <w:rFonts w:ascii="Times New Roman" w:eastAsia="Calibri" w:hAnsi="Times New Roman" w:cs="Times New Roman"/>
          <w:sz w:val="24"/>
          <w:szCs w:val="24"/>
        </w:rPr>
        <w:t xml:space="preserve"> А4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(вид1)</w:t>
      </w:r>
      <w:r w:rsidR="002B0CF4" w:rsidRPr="002B0CF4">
        <w:rPr>
          <w:rFonts w:ascii="Times New Roman" w:eastAsia="Calibri" w:hAnsi="Times New Roman" w:cs="Times New Roman"/>
          <w:sz w:val="24"/>
          <w:szCs w:val="24"/>
        </w:rPr>
        <w:t xml:space="preserve"> – 7 150 лв.</w:t>
      </w:r>
    </w:p>
    <w:p w:rsidR="002B0CF4" w:rsidRPr="002B0CF4" w:rsidRDefault="00CA63D5" w:rsidP="002B0C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0CF4" w:rsidRPr="002B0CF4">
        <w:rPr>
          <w:rFonts w:ascii="Times New Roman" w:eastAsia="Calibri" w:hAnsi="Times New Roman" w:cs="Times New Roman"/>
          <w:sz w:val="24"/>
          <w:szCs w:val="24"/>
        </w:rPr>
        <w:t xml:space="preserve">Цветно лазерно многофункционално </w:t>
      </w:r>
      <w:proofErr w:type="spellStart"/>
      <w:r w:rsidR="002B0CF4" w:rsidRPr="002B0CF4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="002B0CF4" w:rsidRPr="002B0CF4">
        <w:rPr>
          <w:rFonts w:ascii="Times New Roman" w:eastAsia="Calibri" w:hAnsi="Times New Roman" w:cs="Times New Roman"/>
          <w:sz w:val="24"/>
          <w:szCs w:val="24"/>
        </w:rPr>
        <w:t xml:space="preserve"> А3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5 500 лв.</w:t>
      </w:r>
    </w:p>
    <w:p w:rsidR="002B0CF4" w:rsidRPr="002B0CF4" w:rsidRDefault="00CA63D5" w:rsidP="002B0C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0CF4" w:rsidRPr="002B0CF4">
        <w:rPr>
          <w:rFonts w:ascii="Times New Roman" w:eastAsia="Calibri" w:hAnsi="Times New Roman" w:cs="Times New Roman"/>
          <w:sz w:val="24"/>
          <w:szCs w:val="24"/>
        </w:rPr>
        <w:t xml:space="preserve">Лазерно многофункционално монохромно </w:t>
      </w:r>
      <w:proofErr w:type="spellStart"/>
      <w:r w:rsidR="002B0CF4" w:rsidRPr="002B0CF4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="002B0CF4" w:rsidRPr="002B0CF4">
        <w:rPr>
          <w:rFonts w:ascii="Times New Roman" w:eastAsia="Calibri" w:hAnsi="Times New Roman" w:cs="Times New Roman"/>
          <w:sz w:val="24"/>
          <w:szCs w:val="24"/>
        </w:rPr>
        <w:t xml:space="preserve"> А3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1 300 лв.</w:t>
      </w:r>
    </w:p>
    <w:p w:rsidR="002B0CF4" w:rsidRPr="002B0CF4" w:rsidRDefault="00CA63D5" w:rsidP="002B0C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B0CF4" w:rsidRPr="002B0CF4">
        <w:rPr>
          <w:rFonts w:ascii="Times New Roman" w:eastAsia="Calibri" w:hAnsi="Times New Roman" w:cs="Times New Roman"/>
          <w:sz w:val="24"/>
          <w:szCs w:val="24"/>
        </w:rPr>
        <w:t xml:space="preserve">Цветно лазерно многофункционално </w:t>
      </w:r>
      <w:proofErr w:type="spellStart"/>
      <w:r w:rsidR="002B0CF4" w:rsidRPr="002B0CF4">
        <w:rPr>
          <w:rFonts w:ascii="Times New Roman" w:eastAsia="Calibri" w:hAnsi="Times New Roman" w:cs="Times New Roman"/>
          <w:sz w:val="24"/>
          <w:szCs w:val="24"/>
        </w:rPr>
        <w:t>у-во</w:t>
      </w:r>
      <w:proofErr w:type="spellEnd"/>
      <w:r w:rsidR="002B0CF4" w:rsidRPr="002B0CF4">
        <w:rPr>
          <w:rFonts w:ascii="Times New Roman" w:eastAsia="Calibri" w:hAnsi="Times New Roman" w:cs="Times New Roman"/>
          <w:sz w:val="24"/>
          <w:szCs w:val="24"/>
        </w:rPr>
        <w:t xml:space="preserve"> А4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(вид 2) – 2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420 лв.</w:t>
      </w:r>
    </w:p>
    <w:p w:rsidR="002B0CF4" w:rsidRPr="002B0CF4" w:rsidRDefault="00CA63D5" w:rsidP="002B0C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Лазерен принтер монохромен (вид 2) – 840 лв.</w:t>
      </w:r>
    </w:p>
    <w:p w:rsidR="002B0CF4" w:rsidRPr="002B0CF4" w:rsidRDefault="002B0CF4" w:rsidP="00AA4460">
      <w:pPr>
        <w:spacing w:after="0" w:line="240" w:lineRule="auto"/>
        <w:ind w:left="360" w:firstLine="27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0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Позиция 4: Скенери, мултимедийни </w:t>
      </w:r>
      <w:proofErr w:type="spellStart"/>
      <w:r w:rsidRPr="002B0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проектори</w:t>
      </w:r>
      <w:proofErr w:type="spellEnd"/>
      <w:r w:rsidRPr="002B0CF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екрани-10 920 лв.</w:t>
      </w:r>
    </w:p>
    <w:p w:rsidR="002B0CF4" w:rsidRPr="002B0CF4" w:rsidRDefault="00CA63D5" w:rsidP="002B0CF4">
      <w:pPr>
        <w:numPr>
          <w:ilvl w:val="1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Документен скенер </w:t>
      </w:r>
      <w:r w:rsidR="002B0CF4" w:rsidRPr="002B0CF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 6 800 </w:t>
      </w:r>
      <w:proofErr w:type="spellStart"/>
      <w:r w:rsidR="002B0CF4"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</w:p>
    <w:p w:rsidR="002B0CF4" w:rsidRPr="002B0CF4" w:rsidRDefault="002B0CF4" w:rsidP="00672D58">
      <w:pPr>
        <w:numPr>
          <w:ilvl w:val="1"/>
          <w:numId w:val="2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Мултимедиен </w:t>
      </w:r>
      <w:proofErr w:type="spellStart"/>
      <w:r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проектор</w:t>
      </w:r>
      <w:proofErr w:type="spellEnd"/>
      <w:r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3 000 лв.</w:t>
      </w:r>
    </w:p>
    <w:p w:rsidR="002B0CF4" w:rsidRPr="002B0CF4" w:rsidRDefault="002B0CF4" w:rsidP="00672D58">
      <w:pPr>
        <w:numPr>
          <w:ilvl w:val="1"/>
          <w:numId w:val="2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Екран (вид 1) – 920 лв.</w:t>
      </w:r>
    </w:p>
    <w:p w:rsidR="002B0CF4" w:rsidRPr="002B0CF4" w:rsidRDefault="002B0CF4" w:rsidP="00672D58">
      <w:pPr>
        <w:numPr>
          <w:ilvl w:val="1"/>
          <w:numId w:val="2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Екран (вид </w:t>
      </w:r>
      <w:r w:rsidR="00672D5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2B0CF4">
        <w:rPr>
          <w:rFonts w:ascii="Times New Roman" w:eastAsia="Times New Roman" w:hAnsi="Times New Roman" w:cs="Times New Roman"/>
          <w:sz w:val="24"/>
          <w:szCs w:val="24"/>
          <w:lang w:eastAsia="bg-BG"/>
        </w:rPr>
        <w:t>) – 200 лв.</w:t>
      </w:r>
    </w:p>
    <w:p w:rsidR="002B0CF4" w:rsidRPr="002B0CF4" w:rsidRDefault="002B0CF4" w:rsidP="002B0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0CF4" w:rsidRPr="001A2C0C" w:rsidRDefault="00714720" w:rsidP="001906D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Посочените цени са </w:t>
      </w:r>
      <w:r w:rsidR="00AA44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явяват </w:t>
      </w:r>
      <w:r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максимално допустим</w:t>
      </w:r>
      <w:r w:rsidR="00AA44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ия</w:t>
      </w:r>
      <w:r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разход, който възложителя може да си позволи и ценови предложения над тях няма да бъдат допуснати до класиране.</w:t>
      </w:r>
    </w:p>
    <w:p w:rsidR="00CE0B8B" w:rsidRPr="001A2C0C" w:rsidRDefault="00CE0B8B" w:rsidP="001906D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D2" w:rsidRPr="001A2C0C" w:rsidRDefault="00AD1F13" w:rsidP="001906D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219BE" w:rsidRPr="001A2C0C">
        <w:rPr>
          <w:rFonts w:ascii="Times New Roman" w:hAnsi="Times New Roman" w:cs="Times New Roman"/>
          <w:b/>
          <w:sz w:val="24"/>
          <w:szCs w:val="24"/>
        </w:rPr>
        <w:t>.</w:t>
      </w:r>
      <w:r w:rsidR="00F219BE" w:rsidRPr="001A2C0C">
        <w:rPr>
          <w:rFonts w:ascii="Times New Roman" w:hAnsi="Times New Roman" w:cs="Times New Roman"/>
          <w:sz w:val="24"/>
          <w:szCs w:val="24"/>
        </w:rPr>
        <w:t xml:space="preserve"> </w:t>
      </w:r>
      <w:r w:rsidR="002B0CF4" w:rsidRPr="001A2C0C">
        <w:rPr>
          <w:rFonts w:ascii="Times New Roman" w:hAnsi="Times New Roman" w:cs="Times New Roman"/>
          <w:b/>
          <w:sz w:val="24"/>
          <w:szCs w:val="24"/>
        </w:rPr>
        <w:t>Обем на поръчката /при доставки/: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1A2C0C">
        <w:rPr>
          <w:rFonts w:ascii="Times New Roman" w:hAnsi="Times New Roman" w:cs="Times New Roman"/>
          <w:sz w:val="24"/>
          <w:szCs w:val="24"/>
        </w:rPr>
        <w:tab/>
      </w:r>
      <w:r w:rsidR="002C3FE8" w:rsidRPr="001A2C0C">
        <w:rPr>
          <w:rFonts w:ascii="Times New Roman" w:hAnsi="Times New Roman" w:cs="Times New Roman"/>
          <w:sz w:val="24"/>
          <w:szCs w:val="24"/>
        </w:rPr>
        <w:tab/>
      </w:r>
      <w:r w:rsidR="002C3FE8" w:rsidRPr="001A2C0C">
        <w:rPr>
          <w:rFonts w:ascii="Times New Roman" w:hAnsi="Times New Roman" w:cs="Times New Roman"/>
          <w:sz w:val="24"/>
          <w:szCs w:val="24"/>
        </w:rPr>
        <w:tab/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0C">
        <w:rPr>
          <w:rFonts w:ascii="Times New Roman" w:hAnsi="Times New Roman" w:cs="Times New Roman"/>
          <w:b/>
          <w:sz w:val="24"/>
          <w:szCs w:val="24"/>
        </w:rPr>
        <w:t>1.</w:t>
      </w:r>
      <w:r w:rsidRPr="001A2C0C">
        <w:rPr>
          <w:rFonts w:ascii="Times New Roman" w:hAnsi="Times New Roman" w:cs="Times New Roman"/>
          <w:b/>
          <w:sz w:val="24"/>
          <w:szCs w:val="24"/>
        </w:rPr>
        <w:tab/>
        <w:t>Позиция 1: Сървъри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1A2C0C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1A2C0C">
        <w:rPr>
          <w:rFonts w:ascii="Times New Roman" w:hAnsi="Times New Roman" w:cs="Times New Roman"/>
          <w:sz w:val="24"/>
          <w:szCs w:val="24"/>
        </w:rPr>
        <w:t>. Сървър(вид1) – 1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1.2. Сървър(вид2) – 1.бр.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0C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A2C0C">
        <w:rPr>
          <w:rFonts w:ascii="Times New Roman" w:hAnsi="Times New Roman" w:cs="Times New Roman"/>
          <w:b/>
          <w:sz w:val="24"/>
          <w:szCs w:val="24"/>
        </w:rPr>
        <w:tab/>
        <w:t>Позиция 2: Компютърни системи и преносими компютри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2.1.</w:t>
      </w:r>
      <w:r w:rsidRPr="001A2C0C">
        <w:rPr>
          <w:rFonts w:ascii="Times New Roman" w:hAnsi="Times New Roman" w:cs="Times New Roman"/>
          <w:sz w:val="24"/>
          <w:szCs w:val="24"/>
        </w:rPr>
        <w:tab/>
        <w:t>Компютърна система (вид 1) – 3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1A2C0C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1A2C0C">
        <w:rPr>
          <w:rFonts w:ascii="Times New Roman" w:hAnsi="Times New Roman" w:cs="Times New Roman"/>
          <w:sz w:val="24"/>
          <w:szCs w:val="24"/>
        </w:rPr>
        <w:t>.</w:t>
      </w:r>
      <w:r w:rsidRPr="001A2C0C">
        <w:rPr>
          <w:rFonts w:ascii="Times New Roman" w:hAnsi="Times New Roman" w:cs="Times New Roman"/>
          <w:sz w:val="24"/>
          <w:szCs w:val="24"/>
        </w:rPr>
        <w:tab/>
        <w:t>Компютърна система (вид 2) – 29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2.3.</w:t>
      </w:r>
      <w:r w:rsidRPr="001A2C0C">
        <w:rPr>
          <w:rFonts w:ascii="Times New Roman" w:hAnsi="Times New Roman" w:cs="Times New Roman"/>
          <w:sz w:val="24"/>
          <w:szCs w:val="24"/>
        </w:rPr>
        <w:tab/>
        <w:t>Преносим компютър (вид 1)  – 4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2.4.</w:t>
      </w:r>
      <w:r w:rsidRPr="001A2C0C">
        <w:rPr>
          <w:rFonts w:ascii="Times New Roman" w:hAnsi="Times New Roman" w:cs="Times New Roman"/>
          <w:sz w:val="24"/>
          <w:szCs w:val="24"/>
        </w:rPr>
        <w:tab/>
        <w:t>Преносим компютър (вид 2)  – 3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0C">
        <w:rPr>
          <w:rFonts w:ascii="Times New Roman" w:hAnsi="Times New Roman" w:cs="Times New Roman"/>
          <w:b/>
          <w:sz w:val="24"/>
          <w:szCs w:val="24"/>
        </w:rPr>
        <w:t>3.</w:t>
      </w:r>
      <w:r w:rsidRPr="001A2C0C">
        <w:rPr>
          <w:rFonts w:ascii="Times New Roman" w:hAnsi="Times New Roman" w:cs="Times New Roman"/>
          <w:b/>
          <w:sz w:val="24"/>
          <w:szCs w:val="24"/>
        </w:rPr>
        <w:tab/>
        <w:t>Позиция 3: Принтери и многофункционални устройства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3.1.</w:t>
      </w:r>
      <w:r w:rsidRPr="001A2C0C">
        <w:rPr>
          <w:rFonts w:ascii="Times New Roman" w:hAnsi="Times New Roman" w:cs="Times New Roman"/>
          <w:sz w:val="24"/>
          <w:szCs w:val="24"/>
        </w:rPr>
        <w:tab/>
        <w:t>Лазерен принтер монохромен (вид 1)– 7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3.2.</w:t>
      </w:r>
      <w:r w:rsidRPr="001A2C0C">
        <w:rPr>
          <w:rFonts w:ascii="Times New Roman" w:hAnsi="Times New Roman" w:cs="Times New Roman"/>
          <w:sz w:val="24"/>
          <w:szCs w:val="24"/>
        </w:rPr>
        <w:tab/>
        <w:t>Матричен принтер – 7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3.</w:t>
      </w:r>
      <w:proofErr w:type="spellStart"/>
      <w:r w:rsidRPr="001A2C0C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1A2C0C">
        <w:rPr>
          <w:rFonts w:ascii="Times New Roman" w:hAnsi="Times New Roman" w:cs="Times New Roman"/>
          <w:sz w:val="24"/>
          <w:szCs w:val="24"/>
        </w:rPr>
        <w:t>.</w:t>
      </w:r>
      <w:r w:rsidRPr="001A2C0C">
        <w:rPr>
          <w:rFonts w:ascii="Times New Roman" w:hAnsi="Times New Roman" w:cs="Times New Roman"/>
          <w:sz w:val="24"/>
          <w:szCs w:val="24"/>
        </w:rPr>
        <w:tab/>
        <w:t xml:space="preserve">Лазерно монохромно многофункционално </w:t>
      </w:r>
      <w:proofErr w:type="spellStart"/>
      <w:r w:rsidRPr="001A2C0C">
        <w:rPr>
          <w:rFonts w:ascii="Times New Roman" w:hAnsi="Times New Roman" w:cs="Times New Roman"/>
          <w:sz w:val="24"/>
          <w:szCs w:val="24"/>
        </w:rPr>
        <w:t>у-во</w:t>
      </w:r>
      <w:proofErr w:type="spellEnd"/>
      <w:r w:rsidRPr="001A2C0C">
        <w:rPr>
          <w:rFonts w:ascii="Times New Roman" w:hAnsi="Times New Roman" w:cs="Times New Roman"/>
          <w:sz w:val="24"/>
          <w:szCs w:val="24"/>
        </w:rPr>
        <w:t xml:space="preserve"> А4 – 15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3.4.</w:t>
      </w:r>
      <w:r w:rsidRPr="001A2C0C">
        <w:rPr>
          <w:rFonts w:ascii="Times New Roman" w:hAnsi="Times New Roman" w:cs="Times New Roman"/>
          <w:sz w:val="24"/>
          <w:szCs w:val="24"/>
        </w:rPr>
        <w:tab/>
        <w:t xml:space="preserve">Цветно лазерно многофункционално </w:t>
      </w:r>
      <w:proofErr w:type="spellStart"/>
      <w:r w:rsidRPr="001A2C0C">
        <w:rPr>
          <w:rFonts w:ascii="Times New Roman" w:hAnsi="Times New Roman" w:cs="Times New Roman"/>
          <w:sz w:val="24"/>
          <w:szCs w:val="24"/>
        </w:rPr>
        <w:t>у-во</w:t>
      </w:r>
      <w:proofErr w:type="spellEnd"/>
      <w:r w:rsidRPr="001A2C0C">
        <w:rPr>
          <w:rFonts w:ascii="Times New Roman" w:hAnsi="Times New Roman" w:cs="Times New Roman"/>
          <w:sz w:val="24"/>
          <w:szCs w:val="24"/>
        </w:rPr>
        <w:t xml:space="preserve"> А4(вид1) – 13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3.5.</w:t>
      </w:r>
      <w:r w:rsidRPr="001A2C0C">
        <w:rPr>
          <w:rFonts w:ascii="Times New Roman" w:hAnsi="Times New Roman" w:cs="Times New Roman"/>
          <w:sz w:val="24"/>
          <w:szCs w:val="24"/>
        </w:rPr>
        <w:tab/>
        <w:t xml:space="preserve">Цветно лазерно многофункционално </w:t>
      </w:r>
      <w:proofErr w:type="spellStart"/>
      <w:r w:rsidRPr="001A2C0C">
        <w:rPr>
          <w:rFonts w:ascii="Times New Roman" w:hAnsi="Times New Roman" w:cs="Times New Roman"/>
          <w:sz w:val="24"/>
          <w:szCs w:val="24"/>
        </w:rPr>
        <w:t>у-во</w:t>
      </w:r>
      <w:proofErr w:type="spellEnd"/>
      <w:r w:rsidRPr="001A2C0C">
        <w:rPr>
          <w:rFonts w:ascii="Times New Roman" w:hAnsi="Times New Roman" w:cs="Times New Roman"/>
          <w:sz w:val="24"/>
          <w:szCs w:val="24"/>
        </w:rPr>
        <w:t xml:space="preserve"> А3 – 1 бр. 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3.6.</w:t>
      </w:r>
      <w:r w:rsidRPr="001A2C0C">
        <w:rPr>
          <w:rFonts w:ascii="Times New Roman" w:hAnsi="Times New Roman" w:cs="Times New Roman"/>
          <w:sz w:val="24"/>
          <w:szCs w:val="24"/>
        </w:rPr>
        <w:tab/>
        <w:t xml:space="preserve">Лазерно многофункционално монохромно </w:t>
      </w:r>
      <w:proofErr w:type="spellStart"/>
      <w:r w:rsidRPr="001A2C0C">
        <w:rPr>
          <w:rFonts w:ascii="Times New Roman" w:hAnsi="Times New Roman" w:cs="Times New Roman"/>
          <w:sz w:val="24"/>
          <w:szCs w:val="24"/>
        </w:rPr>
        <w:t>у-во</w:t>
      </w:r>
      <w:proofErr w:type="spellEnd"/>
      <w:r w:rsidRPr="001A2C0C">
        <w:rPr>
          <w:rFonts w:ascii="Times New Roman" w:hAnsi="Times New Roman" w:cs="Times New Roman"/>
          <w:sz w:val="24"/>
          <w:szCs w:val="24"/>
        </w:rPr>
        <w:t xml:space="preserve"> А3 – 1 бр. 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3.7.</w:t>
      </w:r>
      <w:r w:rsidRPr="001A2C0C">
        <w:rPr>
          <w:rFonts w:ascii="Times New Roman" w:hAnsi="Times New Roman" w:cs="Times New Roman"/>
          <w:sz w:val="24"/>
          <w:szCs w:val="24"/>
        </w:rPr>
        <w:tab/>
        <w:t xml:space="preserve">Цветно лазерно многофункционално </w:t>
      </w:r>
      <w:proofErr w:type="spellStart"/>
      <w:r w:rsidRPr="001A2C0C">
        <w:rPr>
          <w:rFonts w:ascii="Times New Roman" w:hAnsi="Times New Roman" w:cs="Times New Roman"/>
          <w:sz w:val="24"/>
          <w:szCs w:val="24"/>
        </w:rPr>
        <w:t>у-во</w:t>
      </w:r>
      <w:proofErr w:type="spellEnd"/>
      <w:r w:rsidRPr="001A2C0C">
        <w:rPr>
          <w:rFonts w:ascii="Times New Roman" w:hAnsi="Times New Roman" w:cs="Times New Roman"/>
          <w:sz w:val="24"/>
          <w:szCs w:val="24"/>
        </w:rPr>
        <w:t xml:space="preserve"> А4(вид 2) – 2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3.8.</w:t>
      </w:r>
      <w:r w:rsidRPr="001A2C0C">
        <w:rPr>
          <w:rFonts w:ascii="Times New Roman" w:hAnsi="Times New Roman" w:cs="Times New Roman"/>
          <w:sz w:val="24"/>
          <w:szCs w:val="24"/>
        </w:rPr>
        <w:tab/>
        <w:t>Лазерен принтер монохромен (вид 2) – 2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0C">
        <w:rPr>
          <w:rFonts w:ascii="Times New Roman" w:hAnsi="Times New Roman" w:cs="Times New Roman"/>
          <w:b/>
          <w:sz w:val="24"/>
          <w:szCs w:val="24"/>
        </w:rPr>
        <w:t>4.</w:t>
      </w:r>
      <w:r w:rsidRPr="001A2C0C">
        <w:rPr>
          <w:rFonts w:ascii="Times New Roman" w:hAnsi="Times New Roman" w:cs="Times New Roman"/>
          <w:b/>
          <w:sz w:val="24"/>
          <w:szCs w:val="24"/>
        </w:rPr>
        <w:tab/>
        <w:t xml:space="preserve">Позиция 4: Скенери, мултимедийни </w:t>
      </w:r>
      <w:proofErr w:type="spellStart"/>
      <w:r w:rsidRPr="001A2C0C">
        <w:rPr>
          <w:rFonts w:ascii="Times New Roman" w:hAnsi="Times New Roman" w:cs="Times New Roman"/>
          <w:b/>
          <w:sz w:val="24"/>
          <w:szCs w:val="24"/>
        </w:rPr>
        <w:t>проектори</w:t>
      </w:r>
      <w:proofErr w:type="spellEnd"/>
      <w:r w:rsidRPr="001A2C0C">
        <w:rPr>
          <w:rFonts w:ascii="Times New Roman" w:hAnsi="Times New Roman" w:cs="Times New Roman"/>
          <w:b/>
          <w:sz w:val="24"/>
          <w:szCs w:val="24"/>
        </w:rPr>
        <w:t xml:space="preserve"> и екрани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4.1.</w:t>
      </w:r>
      <w:r w:rsidRPr="001A2C0C">
        <w:rPr>
          <w:rFonts w:ascii="Times New Roman" w:hAnsi="Times New Roman" w:cs="Times New Roman"/>
          <w:sz w:val="24"/>
          <w:szCs w:val="24"/>
        </w:rPr>
        <w:tab/>
        <w:t>Документен скенер  -  8 бр.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4.2.</w:t>
      </w:r>
      <w:r w:rsidRPr="001A2C0C">
        <w:rPr>
          <w:rFonts w:ascii="Times New Roman" w:hAnsi="Times New Roman" w:cs="Times New Roman"/>
          <w:sz w:val="24"/>
          <w:szCs w:val="24"/>
        </w:rPr>
        <w:tab/>
        <w:t xml:space="preserve">Мултимедиен </w:t>
      </w:r>
      <w:proofErr w:type="spellStart"/>
      <w:r w:rsidRPr="001A2C0C">
        <w:rPr>
          <w:rFonts w:ascii="Times New Roman" w:hAnsi="Times New Roman" w:cs="Times New Roman"/>
          <w:sz w:val="24"/>
          <w:szCs w:val="24"/>
        </w:rPr>
        <w:t>проектор</w:t>
      </w:r>
      <w:proofErr w:type="spellEnd"/>
      <w:r w:rsidRPr="001A2C0C">
        <w:rPr>
          <w:rFonts w:ascii="Times New Roman" w:hAnsi="Times New Roman" w:cs="Times New Roman"/>
          <w:sz w:val="24"/>
          <w:szCs w:val="24"/>
        </w:rPr>
        <w:t xml:space="preserve"> – 3 бр. </w:t>
      </w:r>
    </w:p>
    <w:p w:rsidR="00AD1F13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4.3.</w:t>
      </w:r>
      <w:r w:rsidRPr="001A2C0C">
        <w:rPr>
          <w:rFonts w:ascii="Times New Roman" w:hAnsi="Times New Roman" w:cs="Times New Roman"/>
          <w:sz w:val="24"/>
          <w:szCs w:val="24"/>
        </w:rPr>
        <w:tab/>
        <w:t>Екран (вид 1) – 2 бр.</w:t>
      </w:r>
    </w:p>
    <w:p w:rsidR="00683AC5" w:rsidRPr="001A2C0C" w:rsidRDefault="00AD1F13" w:rsidP="00AD1F1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Pr="001A2C0C">
        <w:rPr>
          <w:rFonts w:ascii="Times New Roman" w:hAnsi="Times New Roman" w:cs="Times New Roman"/>
          <w:sz w:val="24"/>
          <w:szCs w:val="24"/>
        </w:rPr>
        <w:t>4</w:t>
      </w:r>
      <w:proofErr w:type="spellEnd"/>
      <w:r w:rsidRPr="001A2C0C">
        <w:rPr>
          <w:rFonts w:ascii="Times New Roman" w:hAnsi="Times New Roman" w:cs="Times New Roman"/>
          <w:sz w:val="24"/>
          <w:szCs w:val="24"/>
        </w:rPr>
        <w:t>.</w:t>
      </w:r>
      <w:r w:rsidRPr="001A2C0C">
        <w:rPr>
          <w:rFonts w:ascii="Times New Roman" w:hAnsi="Times New Roman" w:cs="Times New Roman"/>
          <w:sz w:val="24"/>
          <w:szCs w:val="24"/>
        </w:rPr>
        <w:tab/>
        <w:t xml:space="preserve">Екран (вид </w:t>
      </w:r>
      <w:r w:rsidR="00672D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1A2C0C">
        <w:rPr>
          <w:rFonts w:ascii="Times New Roman" w:hAnsi="Times New Roman" w:cs="Times New Roman"/>
          <w:sz w:val="24"/>
          <w:szCs w:val="24"/>
        </w:rPr>
        <w:t>) – 1 бр.</w:t>
      </w:r>
      <w:r w:rsidR="002C3FE8" w:rsidRPr="001A2C0C">
        <w:rPr>
          <w:rFonts w:ascii="Times New Roman" w:hAnsi="Times New Roman" w:cs="Times New Roman"/>
          <w:sz w:val="24"/>
          <w:szCs w:val="24"/>
        </w:rPr>
        <w:tab/>
      </w:r>
      <w:r w:rsidR="002C3FE8" w:rsidRPr="001A2C0C">
        <w:rPr>
          <w:rFonts w:ascii="Times New Roman" w:hAnsi="Times New Roman" w:cs="Times New Roman"/>
          <w:sz w:val="24"/>
          <w:szCs w:val="24"/>
        </w:rPr>
        <w:tab/>
      </w:r>
    </w:p>
    <w:p w:rsidR="0084501C" w:rsidRPr="001A2C0C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C0C">
        <w:rPr>
          <w:rFonts w:ascii="Times New Roman" w:hAnsi="Times New Roman" w:cs="Times New Roman"/>
          <w:sz w:val="24"/>
          <w:szCs w:val="24"/>
        </w:rPr>
        <w:tab/>
      </w:r>
    </w:p>
    <w:p w:rsidR="002C3FE8" w:rsidRPr="00606058" w:rsidRDefault="00AD1F13" w:rsidP="002C3FE8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C0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>.</w:t>
      </w:r>
      <w:r w:rsidR="00AD3A09" w:rsidRPr="001A2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>Срок за изпълнение: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ab/>
      </w: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20 дни от подписване на договор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606058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606058">
        <w:rPr>
          <w:rFonts w:ascii="Times New Roman" w:hAnsi="Times New Roman" w:cs="Times New Roman"/>
          <w:b/>
          <w:sz w:val="24"/>
          <w:szCs w:val="24"/>
        </w:rPr>
        <w:tab/>
      </w:r>
      <w:r w:rsidR="002C3FE8" w:rsidRPr="00606058">
        <w:rPr>
          <w:rFonts w:ascii="Times New Roman" w:hAnsi="Times New Roman" w:cs="Times New Roman"/>
          <w:b/>
          <w:sz w:val="24"/>
          <w:szCs w:val="24"/>
        </w:rPr>
        <w:tab/>
      </w:r>
    </w:p>
    <w:p w:rsidR="002C3FE8" w:rsidRPr="00606058" w:rsidRDefault="002C3FE8" w:rsidP="002C3FE8">
      <w:pPr>
        <w:spacing w:after="0" w:line="312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606058">
        <w:rPr>
          <w:rFonts w:ascii="Times New Roman" w:hAnsi="Times New Roman" w:cs="Times New Roman"/>
          <w:sz w:val="16"/>
          <w:szCs w:val="24"/>
        </w:rPr>
        <w:tab/>
      </w:r>
      <w:r w:rsidRPr="00606058">
        <w:rPr>
          <w:rFonts w:ascii="Times New Roman" w:hAnsi="Times New Roman" w:cs="Times New Roman"/>
          <w:sz w:val="16"/>
          <w:szCs w:val="24"/>
        </w:rPr>
        <w:tab/>
      </w:r>
    </w:p>
    <w:p w:rsidR="00134C87" w:rsidRPr="00134C87" w:rsidRDefault="00AD1F13" w:rsidP="0013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C0C">
        <w:rPr>
          <w:rFonts w:ascii="Times New Roman" w:hAnsi="Times New Roman" w:cs="Times New Roman"/>
          <w:b/>
          <w:sz w:val="24"/>
          <w:szCs w:val="24"/>
        </w:rPr>
        <w:t>6</w:t>
      </w:r>
      <w:r w:rsidR="002C3FE8" w:rsidRPr="001A2C0C">
        <w:rPr>
          <w:rFonts w:ascii="Times New Roman" w:hAnsi="Times New Roman" w:cs="Times New Roman"/>
          <w:b/>
          <w:sz w:val="24"/>
          <w:szCs w:val="24"/>
        </w:rPr>
        <w:t>.</w:t>
      </w:r>
      <w:r w:rsidR="00134C87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34C87"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Ограничения при изпълнението на поръчката и и</w:t>
      </w:r>
      <w:r w:rsidR="00134C87" w:rsidRPr="00134C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зрични изисквания:</w:t>
      </w:r>
      <w:r w:rsidR="00134C87"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Време за реакция при хардуерна повреда - 4 часа.</w:t>
      </w:r>
      <w:r w:rsidR="00134C87"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34C87"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34C87"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34C87"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34C87" w:rsidRPr="00134C87" w:rsidRDefault="00134C87" w:rsidP="0013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за отстраняване на повреда - 24 часа, при невъзможност заменяне на </w:t>
      </w:r>
      <w:proofErr w:type="spellStart"/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>дефектиралата</w:t>
      </w:r>
      <w:proofErr w:type="spellEnd"/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техника с оборотна такава.</w:t>
      </w: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34C87" w:rsidRPr="00134C87" w:rsidRDefault="00134C87" w:rsidP="0013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Приемането/предаването да се извършва в сграда на Община Русе с приемо-предавателен протокол.</w:t>
      </w: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34C87" w:rsidRPr="00134C87" w:rsidRDefault="00134C87" w:rsidP="00134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Кандидатът да разполага със</w:t>
      </w:r>
      <w:r w:rsidRPr="00134C8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сервизна база за извършване на гаранционното обслужване на доставяната техника. Сервизната база може да е собствена, наета или ползвана на друго правно основание, като не е задължително да е собственост на участника, но е необходимо да бъде обвързана с ангажимент за гаранционно обслужване за доставяната от него техника. </w:t>
      </w:r>
    </w:p>
    <w:p w:rsidR="002C3FE8" w:rsidRPr="001A2C0C" w:rsidRDefault="00134C87" w:rsidP="00134C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 да представи списък с изпълнените доставки през последните три години, еднакви или сходни с предмета на настоящата поръчка, считано до датата на подаване на офертата. Участникът да е изпълнил минимум една сходна доставка. Под доставка, която е еднаква или сходна с предмета на обществената поръчка следва да се разбира</w:t>
      </w:r>
      <w:r w:rsidRPr="001A2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 “</w:t>
      </w: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Доставка на компютърна и/или периферна техника</w:t>
      </w:r>
      <w:r w:rsidRPr="001A2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134C87" w:rsidRPr="001A2C0C" w:rsidRDefault="00134C87" w:rsidP="00134C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F3E" w:rsidRPr="001A2C0C" w:rsidRDefault="00134C87" w:rsidP="00134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7. </w:t>
      </w:r>
      <w:r w:rsidR="00433F3E"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Квалификационни изисквания към кандидатите:</w:t>
      </w:r>
      <w:r w:rsidR="00433F3E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са сертифицирани по ISO 9001:2015</w:t>
      </w:r>
      <w:r w:rsidR="00433F3E" w:rsidRPr="001A2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433F3E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аналогичен за доставка на компютърна и периферна техника</w:t>
      </w:r>
    </w:p>
    <w:p w:rsidR="00433F3E" w:rsidRPr="001A2C0C" w:rsidRDefault="00433F3E" w:rsidP="0013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33F3E" w:rsidRPr="001A2C0C" w:rsidRDefault="00433F3E" w:rsidP="0013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4C87" w:rsidRPr="001A2C0C" w:rsidRDefault="00433F3E" w:rsidP="00134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</w:t>
      </w:r>
      <w:r w:rsidR="00134C87" w:rsidRPr="001A2C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Начин на плащане:</w:t>
      </w:r>
      <w:r w:rsidR="00134C87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  <w:r w:rsidR="00134C87" w:rsidRPr="001A2C0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134C87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подписване на приемо-предавателен протокол.</w:t>
      </w:r>
    </w:p>
    <w:p w:rsidR="00134C87" w:rsidRPr="001A2C0C" w:rsidRDefault="00134C87" w:rsidP="00134C8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Фактурите да се издават на Община Русе или съответния второстепенен разпоредител, съгласно</w:t>
      </w:r>
      <w:r w:rsidR="00433F3E" w:rsidRPr="001A2C0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c"/>
        <w:tblW w:w="11029" w:type="dxa"/>
        <w:tblInd w:w="-856" w:type="dxa"/>
        <w:tblLayout w:type="fixed"/>
        <w:tblLook w:val="05A0" w:firstRow="1" w:lastRow="0" w:firstColumn="1" w:lastColumn="1" w:noHBand="0" w:noVBand="1"/>
      </w:tblPr>
      <w:tblGrid>
        <w:gridCol w:w="567"/>
        <w:gridCol w:w="1248"/>
        <w:gridCol w:w="1559"/>
        <w:gridCol w:w="1701"/>
        <w:gridCol w:w="1276"/>
        <w:gridCol w:w="709"/>
        <w:gridCol w:w="3260"/>
        <w:gridCol w:w="709"/>
      </w:tblGrid>
      <w:tr w:rsidR="000B4954" w:rsidRPr="00EA7ABB" w:rsidTr="002D725B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48" w:type="dxa"/>
            <w:vMerge w:val="restart"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Булстат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МОЛ</w:t>
            </w:r>
          </w:p>
        </w:tc>
        <w:tc>
          <w:tcPr>
            <w:tcW w:w="4678" w:type="dxa"/>
            <w:gridSpan w:val="3"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Вид техника</w:t>
            </w:r>
          </w:p>
        </w:tc>
      </w:tr>
      <w:tr w:rsidR="000B4954" w:rsidRPr="00EA7ABB" w:rsidTr="002D725B">
        <w:tc>
          <w:tcPr>
            <w:tcW w:w="567" w:type="dxa"/>
            <w:vMerge/>
            <w:shd w:val="clear" w:color="auto" w:fill="D9D9D9" w:themeFill="background1" w:themeFillShade="D9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Позиция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015D">
              <w:rPr>
                <w:rFonts w:ascii="Arial" w:hAnsi="Arial" w:cs="Arial"/>
                <w:b/>
                <w:sz w:val="20"/>
                <w:szCs w:val="20"/>
              </w:rPr>
              <w:t>Бр.</w:t>
            </w:r>
          </w:p>
        </w:tc>
      </w:tr>
      <w:tr w:rsidR="002D725B" w:rsidRPr="00EA7ABB" w:rsidTr="002D725B">
        <w:tc>
          <w:tcPr>
            <w:tcW w:w="567" w:type="dxa"/>
            <w:vMerge w:val="restart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48" w:type="dxa"/>
            <w:vMerge w:val="restart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Община Русе</w:t>
            </w:r>
          </w:p>
        </w:tc>
        <w:tc>
          <w:tcPr>
            <w:tcW w:w="1559" w:type="dxa"/>
            <w:vMerge w:val="restart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пл. „Свобода“ №6</w:t>
            </w:r>
          </w:p>
        </w:tc>
        <w:tc>
          <w:tcPr>
            <w:tcW w:w="1701" w:type="dxa"/>
            <w:vMerge w:val="restart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</w:t>
            </w:r>
          </w:p>
        </w:tc>
        <w:tc>
          <w:tcPr>
            <w:tcW w:w="1276" w:type="dxa"/>
            <w:vMerge w:val="restart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Пламен Стоилов</w:t>
            </w:r>
          </w:p>
        </w:tc>
        <w:tc>
          <w:tcPr>
            <w:tcW w:w="709" w:type="dxa"/>
            <w:vAlign w:val="center"/>
          </w:tcPr>
          <w:p w:rsidR="00AB612D" w:rsidRPr="00CA5D09" w:rsidRDefault="00AB612D" w:rsidP="005B74C2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.1</w:t>
            </w:r>
          </w:p>
        </w:tc>
        <w:tc>
          <w:tcPr>
            <w:tcW w:w="3260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>Сървър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CA5D09" w:rsidRDefault="00AB612D" w:rsidP="005B74C2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1.2</w:t>
            </w:r>
          </w:p>
        </w:tc>
        <w:tc>
          <w:tcPr>
            <w:tcW w:w="3260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>Сървър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DC1CBF" w:rsidRDefault="00AB612D" w:rsidP="005B74C2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2.1</w:t>
            </w:r>
          </w:p>
        </w:tc>
        <w:tc>
          <w:tcPr>
            <w:tcW w:w="3260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 xml:space="preserve">Компютърна система (вид 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2.2</w:t>
            </w:r>
          </w:p>
        </w:tc>
        <w:tc>
          <w:tcPr>
            <w:tcW w:w="3260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 xml:space="preserve">Компютърна система (вид 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>)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28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2B7341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2B7341">
              <w:rPr>
                <w:rFonts w:ascii="Arial" w:hAnsi="Arial" w:cs="Arial"/>
                <w:sz w:val="20"/>
                <w:szCs w:val="20"/>
                <w:lang w:eastAsia="bg-BG"/>
              </w:rPr>
              <w:t>2.3</w:t>
            </w:r>
          </w:p>
        </w:tc>
        <w:tc>
          <w:tcPr>
            <w:tcW w:w="3260" w:type="dxa"/>
            <w:vAlign w:val="center"/>
          </w:tcPr>
          <w:p w:rsidR="00AB612D" w:rsidRPr="002B7341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2B7341">
              <w:rPr>
                <w:rFonts w:ascii="Arial" w:hAnsi="Arial" w:cs="Arial"/>
                <w:sz w:val="20"/>
                <w:szCs w:val="20"/>
              </w:rPr>
              <w:t>Преносим компютър (вид 1)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DC1CBF" w:rsidRDefault="00AB612D" w:rsidP="005B74C2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4.1</w:t>
            </w:r>
          </w:p>
        </w:tc>
        <w:tc>
          <w:tcPr>
            <w:tcW w:w="3260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>Документен скенер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DC1CBF" w:rsidRDefault="00AB612D" w:rsidP="005B74C2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3.1</w:t>
            </w:r>
          </w:p>
        </w:tc>
        <w:tc>
          <w:tcPr>
            <w:tcW w:w="3260" w:type="dxa"/>
            <w:vAlign w:val="center"/>
          </w:tcPr>
          <w:p w:rsidR="00AB612D" w:rsidRPr="00F9648B" w:rsidRDefault="00AB612D" w:rsidP="005B74C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265B7">
              <w:rPr>
                <w:rFonts w:ascii="Arial" w:hAnsi="Arial" w:cs="Arial"/>
                <w:sz w:val="20"/>
                <w:szCs w:val="20"/>
                <w:lang w:eastAsia="bg-BG"/>
              </w:rPr>
              <w:t>Лазерен принтер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монохромен </w:t>
            </w:r>
            <w:r w:rsidRPr="006C5463">
              <w:rPr>
                <w:rFonts w:ascii="Arial" w:hAnsi="Arial" w:cs="Arial"/>
                <w:sz w:val="20"/>
                <w:szCs w:val="20"/>
                <w:lang w:eastAsia="bg-BG"/>
              </w:rPr>
              <w:t>(вид1)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DC1CBF" w:rsidRDefault="00AB612D" w:rsidP="005B74C2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3.2</w:t>
            </w:r>
          </w:p>
        </w:tc>
        <w:tc>
          <w:tcPr>
            <w:tcW w:w="3260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sz w:val="20"/>
                <w:szCs w:val="20"/>
                <w:lang w:eastAsia="bg-BG"/>
              </w:rPr>
              <w:t>Матричен принтер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DC1CBF" w:rsidRDefault="00AB612D" w:rsidP="005B74C2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3.3</w:t>
            </w:r>
          </w:p>
        </w:tc>
        <w:tc>
          <w:tcPr>
            <w:tcW w:w="3260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монохромно 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многофункционално устройство – А4 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DC1CBF" w:rsidRDefault="00AB612D" w:rsidP="005B74C2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3.4</w:t>
            </w:r>
          </w:p>
        </w:tc>
        <w:tc>
          <w:tcPr>
            <w:tcW w:w="3260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Цветно лазерно многофункционално устройство - А4</w:t>
            </w:r>
          </w:p>
        </w:tc>
        <w:tc>
          <w:tcPr>
            <w:tcW w:w="709" w:type="dxa"/>
            <w:vAlign w:val="center"/>
          </w:tcPr>
          <w:p w:rsidR="00AB612D" w:rsidRPr="00431B11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13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DC1CBF" w:rsidRDefault="00AB612D" w:rsidP="005B74C2">
            <w:pPr>
              <w:rPr>
                <w:rFonts w:ascii="Arial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bg-BG"/>
              </w:rPr>
              <w:t>3.5</w:t>
            </w:r>
          </w:p>
        </w:tc>
        <w:tc>
          <w:tcPr>
            <w:tcW w:w="3260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Цветно лазерно 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ногофункционално устройство – А3</w:t>
            </w:r>
          </w:p>
        </w:tc>
        <w:tc>
          <w:tcPr>
            <w:tcW w:w="709" w:type="dxa"/>
            <w:vAlign w:val="center"/>
          </w:tcPr>
          <w:p w:rsidR="00AB612D" w:rsidRPr="00431B11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2B7341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3.6</w:t>
            </w:r>
          </w:p>
        </w:tc>
        <w:tc>
          <w:tcPr>
            <w:tcW w:w="3260" w:type="dxa"/>
            <w:vAlign w:val="center"/>
          </w:tcPr>
          <w:p w:rsidR="00AB612D" w:rsidRPr="002B7341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многофункционално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монохромно устройство – А3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2B7341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2B7341">
              <w:rPr>
                <w:rFonts w:ascii="Arial" w:hAnsi="Arial" w:cs="Arial"/>
                <w:sz w:val="20"/>
                <w:szCs w:val="20"/>
                <w:lang w:eastAsia="bg-BG"/>
              </w:rPr>
              <w:t>4.2</w:t>
            </w:r>
          </w:p>
        </w:tc>
        <w:tc>
          <w:tcPr>
            <w:tcW w:w="3260" w:type="dxa"/>
            <w:vAlign w:val="center"/>
          </w:tcPr>
          <w:p w:rsidR="00AB612D" w:rsidRPr="002B7341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2B7341">
              <w:rPr>
                <w:rFonts w:ascii="Arial" w:hAnsi="Arial" w:cs="Arial"/>
                <w:sz w:val="20"/>
                <w:szCs w:val="20"/>
                <w:lang w:eastAsia="bg-BG"/>
              </w:rPr>
              <w:t xml:space="preserve">Мултимедиен </w:t>
            </w:r>
            <w:proofErr w:type="spellStart"/>
            <w:r w:rsidRPr="002B7341">
              <w:rPr>
                <w:rFonts w:ascii="Arial" w:hAnsi="Arial" w:cs="Arial"/>
                <w:sz w:val="20"/>
                <w:szCs w:val="20"/>
                <w:lang w:eastAsia="bg-BG"/>
              </w:rPr>
              <w:t>проектор</w:t>
            </w:r>
            <w:proofErr w:type="spellEnd"/>
          </w:p>
        </w:tc>
        <w:tc>
          <w:tcPr>
            <w:tcW w:w="709" w:type="dxa"/>
            <w:vAlign w:val="center"/>
          </w:tcPr>
          <w:p w:rsidR="00AB612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2B7341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2B7341">
              <w:rPr>
                <w:rFonts w:ascii="Arial" w:hAnsi="Arial" w:cs="Arial"/>
                <w:sz w:val="20"/>
                <w:szCs w:val="20"/>
                <w:lang w:eastAsia="bg-BG"/>
              </w:rPr>
              <w:t>4.3</w:t>
            </w:r>
          </w:p>
        </w:tc>
        <w:tc>
          <w:tcPr>
            <w:tcW w:w="3260" w:type="dxa"/>
            <w:vAlign w:val="center"/>
          </w:tcPr>
          <w:p w:rsidR="00AB612D" w:rsidRPr="002B7341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2B7341">
              <w:rPr>
                <w:rFonts w:ascii="Arial" w:hAnsi="Arial" w:cs="Arial"/>
                <w:sz w:val="20"/>
                <w:szCs w:val="20"/>
                <w:lang w:eastAsia="bg-BG"/>
              </w:rPr>
              <w:t>Екран (вид 1)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2B7341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2B7341">
              <w:rPr>
                <w:rFonts w:ascii="Arial" w:hAnsi="Arial" w:cs="Arial"/>
                <w:sz w:val="20"/>
                <w:szCs w:val="20"/>
                <w:lang w:eastAsia="bg-BG"/>
              </w:rPr>
              <w:t>4.4</w:t>
            </w:r>
          </w:p>
        </w:tc>
        <w:tc>
          <w:tcPr>
            <w:tcW w:w="3260" w:type="dxa"/>
            <w:vAlign w:val="center"/>
          </w:tcPr>
          <w:p w:rsidR="00AB612D" w:rsidRPr="002B7341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2B7341">
              <w:rPr>
                <w:rFonts w:ascii="Arial" w:hAnsi="Arial" w:cs="Arial"/>
                <w:sz w:val="20"/>
                <w:szCs w:val="20"/>
                <w:lang w:eastAsia="bg-BG"/>
              </w:rPr>
              <w:t>Екран (вид 2)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2D725B" w:rsidRPr="006C5463" w:rsidTr="002D725B">
        <w:tc>
          <w:tcPr>
            <w:tcW w:w="567" w:type="dxa"/>
            <w:vMerge w:val="restart"/>
            <w:vAlign w:val="center"/>
          </w:tcPr>
          <w:p w:rsidR="00AB612D" w:rsidRPr="00825018" w:rsidRDefault="00AB612D" w:rsidP="005B74C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48" w:type="dxa"/>
            <w:vMerge w:val="restart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Община Русе</w:t>
            </w:r>
          </w:p>
        </w:tc>
        <w:tc>
          <w:tcPr>
            <w:tcW w:w="1559" w:type="dxa"/>
            <w:vMerge w:val="restart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пл. „Свобода“ №6</w:t>
            </w:r>
          </w:p>
        </w:tc>
        <w:tc>
          <w:tcPr>
            <w:tcW w:w="1701" w:type="dxa"/>
            <w:vMerge w:val="restart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</w:t>
            </w:r>
          </w:p>
        </w:tc>
        <w:tc>
          <w:tcPr>
            <w:tcW w:w="1276" w:type="dxa"/>
            <w:vMerge w:val="restart"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7D1">
              <w:rPr>
                <w:rFonts w:ascii="Arial" w:hAnsi="Arial" w:cs="Arial"/>
                <w:sz w:val="20"/>
                <w:szCs w:val="20"/>
              </w:rPr>
              <w:t>Пламен Стоилов</w:t>
            </w:r>
          </w:p>
        </w:tc>
        <w:tc>
          <w:tcPr>
            <w:tcW w:w="709" w:type="dxa"/>
            <w:vAlign w:val="center"/>
          </w:tcPr>
          <w:p w:rsidR="00AB612D" w:rsidRPr="006C5463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C5463">
              <w:rPr>
                <w:rFonts w:ascii="Arial" w:hAnsi="Arial" w:cs="Arial"/>
                <w:sz w:val="20"/>
                <w:szCs w:val="20"/>
                <w:lang w:eastAsia="bg-BG"/>
              </w:rPr>
              <w:t>2.4</w:t>
            </w:r>
          </w:p>
        </w:tc>
        <w:tc>
          <w:tcPr>
            <w:tcW w:w="3260" w:type="dxa"/>
            <w:vAlign w:val="center"/>
          </w:tcPr>
          <w:p w:rsidR="00AB612D" w:rsidRPr="006C5463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6C5463">
              <w:rPr>
                <w:rFonts w:ascii="Arial" w:hAnsi="Arial" w:cs="Arial"/>
                <w:sz w:val="20"/>
                <w:szCs w:val="20"/>
                <w:lang w:eastAsia="bg-BG"/>
              </w:rPr>
              <w:t>Преносим компютър(вид2)</w:t>
            </w:r>
          </w:p>
        </w:tc>
        <w:tc>
          <w:tcPr>
            <w:tcW w:w="709" w:type="dxa"/>
            <w:vAlign w:val="center"/>
          </w:tcPr>
          <w:p w:rsidR="00AB612D" w:rsidRPr="006C5463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546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3.7</w:t>
            </w:r>
          </w:p>
        </w:tc>
        <w:tc>
          <w:tcPr>
            <w:tcW w:w="3260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Цветно лазерно многофункционално устройство - А4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(вид 2)</w:t>
            </w: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2D725B" w:rsidRPr="00EA7ABB" w:rsidTr="002D725B"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3.8</w:t>
            </w:r>
          </w:p>
        </w:tc>
        <w:tc>
          <w:tcPr>
            <w:tcW w:w="3260" w:type="dxa"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65B7">
              <w:rPr>
                <w:rFonts w:ascii="Arial" w:hAnsi="Arial" w:cs="Arial"/>
                <w:sz w:val="20"/>
                <w:szCs w:val="20"/>
                <w:lang w:eastAsia="bg-BG"/>
              </w:rPr>
              <w:t>Лазерен принтер</w:t>
            </w:r>
            <w:r>
              <w:rPr>
                <w:rFonts w:ascii="Arial" w:hAnsi="Arial" w:cs="Arial"/>
                <w:sz w:val="20"/>
                <w:szCs w:val="20"/>
                <w:lang w:eastAsia="bg-BG"/>
              </w:rPr>
              <w:t xml:space="preserve"> монохромен(вид 2)</w:t>
            </w:r>
          </w:p>
        </w:tc>
        <w:tc>
          <w:tcPr>
            <w:tcW w:w="709" w:type="dxa"/>
            <w:vAlign w:val="center"/>
          </w:tcPr>
          <w:p w:rsidR="00AB612D" w:rsidRPr="004C606F" w:rsidRDefault="004C606F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</w:t>
            </w:r>
            <w:bookmarkStart w:id="0" w:name="_GoBack"/>
            <w:bookmarkEnd w:id="0"/>
          </w:p>
        </w:tc>
      </w:tr>
      <w:tr w:rsidR="002D725B" w:rsidRPr="00EA7ABB" w:rsidTr="002D725B">
        <w:trPr>
          <w:trHeight w:val="1923"/>
        </w:trPr>
        <w:tc>
          <w:tcPr>
            <w:tcW w:w="567" w:type="dxa"/>
            <w:vMerge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B612D" w:rsidRPr="00BB015D" w:rsidRDefault="00AB612D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612D" w:rsidRPr="00BB015D" w:rsidRDefault="00AB612D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AB612D" w:rsidRPr="009542B5" w:rsidRDefault="00AB612D" w:rsidP="006F54AE">
            <w:pPr>
              <w:ind w:left="33"/>
              <w:jc w:val="both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9542B5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З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>адължителен текст към фактурата</w:t>
            </w:r>
            <w:r w:rsidR="006F54AE"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 описателната част на фактурата следва да се впише следният текст: „Разходът е по проект </w:t>
            </w:r>
            <w:r w:rsidRPr="00CB36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„Разкриване на център за комплексно обслужване на лица с увреждания, включително с тежки увреждания в Община Русе“-договор </w:t>
            </w:r>
            <w:r w:rsidRPr="00CB36C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№BGM9OP0O1-2.008-0003-C01.</w:t>
            </w:r>
          </w:p>
        </w:tc>
      </w:tr>
      <w:tr w:rsidR="000B4954" w:rsidRPr="00EA7ABB" w:rsidTr="002D725B">
        <w:tc>
          <w:tcPr>
            <w:tcW w:w="567" w:type="dxa"/>
            <w:vMerge w:val="restart"/>
            <w:vAlign w:val="center"/>
          </w:tcPr>
          <w:p w:rsidR="000B4954" w:rsidRPr="00D32564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248" w:type="dxa"/>
            <w:vMerge w:val="restart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Община Русе</w:t>
            </w:r>
          </w:p>
        </w:tc>
        <w:tc>
          <w:tcPr>
            <w:tcW w:w="1559" w:type="dxa"/>
            <w:vMerge w:val="restart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пл. „Свобода“ №6</w:t>
            </w:r>
          </w:p>
        </w:tc>
        <w:tc>
          <w:tcPr>
            <w:tcW w:w="1701" w:type="dxa"/>
            <w:vMerge w:val="restart"/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</w:t>
            </w:r>
          </w:p>
        </w:tc>
        <w:tc>
          <w:tcPr>
            <w:tcW w:w="1276" w:type="dxa"/>
            <w:vMerge w:val="restart"/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7D1">
              <w:rPr>
                <w:rFonts w:ascii="Arial" w:hAnsi="Arial" w:cs="Arial"/>
                <w:sz w:val="20"/>
                <w:szCs w:val="20"/>
              </w:rPr>
              <w:t>Пламен Стоилов</w:t>
            </w:r>
          </w:p>
        </w:tc>
        <w:tc>
          <w:tcPr>
            <w:tcW w:w="709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sz w:val="20"/>
                <w:szCs w:val="20"/>
                <w:lang w:eastAsia="bg-BG"/>
              </w:rPr>
              <w:t>3.7</w:t>
            </w:r>
          </w:p>
        </w:tc>
        <w:tc>
          <w:tcPr>
            <w:tcW w:w="3260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Цветно лазерно многофункционално устройство - А4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(вид 2)</w:t>
            </w:r>
          </w:p>
        </w:tc>
        <w:tc>
          <w:tcPr>
            <w:tcW w:w="709" w:type="dxa"/>
            <w:vAlign w:val="center"/>
          </w:tcPr>
          <w:p w:rsidR="000B4954" w:rsidRPr="00BB015D" w:rsidRDefault="000B4954" w:rsidP="005B74C2">
            <w:pPr>
              <w:ind w:left="33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</w:tr>
      <w:tr w:rsidR="000B4954" w:rsidRPr="00EA7ABB" w:rsidTr="002D725B">
        <w:tc>
          <w:tcPr>
            <w:tcW w:w="567" w:type="dxa"/>
            <w:vMerge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0B4954" w:rsidRPr="009826BB" w:rsidRDefault="000B4954" w:rsidP="006F54AE">
            <w:pPr>
              <w:jc w:val="both"/>
              <w:rPr>
                <w:lang w:eastAsia="bg-BG"/>
              </w:rPr>
            </w:pPr>
            <w:r w:rsidRPr="001A7084">
              <w:rPr>
                <w:rFonts w:ascii="Arial" w:hAnsi="Arial" w:cs="Arial"/>
                <w:b/>
                <w:sz w:val="20"/>
                <w:szCs w:val="20"/>
              </w:rPr>
              <w:t>З</w:t>
            </w:r>
            <w:r>
              <w:rPr>
                <w:rFonts w:ascii="Arial" w:hAnsi="Arial" w:cs="Arial"/>
                <w:b/>
                <w:sz w:val="20"/>
                <w:szCs w:val="20"/>
              </w:rPr>
              <w:t>адължителен текст към фактурата</w:t>
            </w:r>
            <w:r w:rsidR="006F54A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 описателната част на фактурата следва да се впише следният текст:</w:t>
            </w:r>
            <w:r w:rsidR="006F54AE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9826BB">
              <w:rPr>
                <w:rFonts w:ascii="Arial" w:hAnsi="Arial" w:cs="Arial"/>
                <w:sz w:val="20"/>
                <w:szCs w:val="20"/>
              </w:rPr>
              <w:t xml:space="preserve">„Разходът е </w:t>
            </w:r>
            <w:r>
              <w:rPr>
                <w:rFonts w:ascii="Arial" w:hAnsi="Arial" w:cs="Arial"/>
                <w:sz w:val="20"/>
                <w:szCs w:val="20"/>
              </w:rPr>
              <w:t>по проект</w:t>
            </w:r>
            <w:r w:rsidRPr="009826B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36CF">
              <w:rPr>
                <w:rFonts w:ascii="Arial" w:hAnsi="Arial" w:cs="Arial"/>
                <w:b/>
                <w:i/>
                <w:sz w:val="20"/>
                <w:szCs w:val="20"/>
              </w:rPr>
              <w:t>проект</w:t>
            </w:r>
            <w:proofErr w:type="spellEnd"/>
            <w:r w:rsidRPr="00CB36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„Ефективно функциониране на Областен информационен център-Русе 2019-2021“ с вх. Регистрационен номер:</w:t>
            </w:r>
            <w:r w:rsidRPr="00CB36CF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BG05SFOP001-4.004-0006-M002.</w:t>
            </w:r>
          </w:p>
        </w:tc>
      </w:tr>
      <w:tr w:rsidR="000B4954" w:rsidRPr="00EA7ABB" w:rsidTr="002D725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954" w:rsidRPr="003A7D07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954" w:rsidRPr="003A7D07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3A7D07">
              <w:rPr>
                <w:rFonts w:ascii="Arial" w:hAnsi="Arial" w:cs="Arial"/>
                <w:sz w:val="20"/>
                <w:szCs w:val="20"/>
              </w:rPr>
              <w:t>ОП „Спортни имоти“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ул. "Черно море" №2, ет.3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0005306320207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Веселин Богданов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4954" w:rsidRPr="00EA54C8" w:rsidRDefault="000B4954" w:rsidP="005B74C2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3.1</w:t>
            </w:r>
          </w:p>
        </w:tc>
        <w:tc>
          <w:tcPr>
            <w:tcW w:w="3260" w:type="dxa"/>
            <w:vAlign w:val="center"/>
          </w:tcPr>
          <w:p w:rsidR="000B4954" w:rsidRPr="00BB015D" w:rsidRDefault="000B4954" w:rsidP="00CF5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</w:t>
            </w:r>
            <w:r w:rsidR="00CF58DD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рен принтер монохромен </w:t>
            </w:r>
            <w:r w:rsidRPr="006C5463">
              <w:rPr>
                <w:rFonts w:ascii="Arial" w:hAnsi="Arial" w:cs="Arial"/>
                <w:sz w:val="20"/>
                <w:szCs w:val="20"/>
              </w:rPr>
              <w:t>(вид1)</w:t>
            </w:r>
          </w:p>
        </w:tc>
        <w:tc>
          <w:tcPr>
            <w:tcW w:w="709" w:type="dxa"/>
            <w:vAlign w:val="center"/>
          </w:tcPr>
          <w:p w:rsidR="000B4954" w:rsidRPr="0045511F" w:rsidRDefault="000B4954" w:rsidP="005B74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4954" w:rsidRPr="00EA7ABB" w:rsidTr="002D725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4" w:rsidRPr="003A7D07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4" w:rsidRPr="003A7D07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B4954" w:rsidRPr="00EA54C8" w:rsidRDefault="000B4954" w:rsidP="005B74C2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3.3</w:t>
            </w:r>
          </w:p>
        </w:tc>
        <w:tc>
          <w:tcPr>
            <w:tcW w:w="3260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многофункционално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монохромно 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устройство – А4 </w:t>
            </w:r>
          </w:p>
        </w:tc>
        <w:tc>
          <w:tcPr>
            <w:tcW w:w="709" w:type="dxa"/>
            <w:vAlign w:val="center"/>
          </w:tcPr>
          <w:p w:rsidR="000B4954" w:rsidRDefault="000B4954" w:rsidP="005B74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4954" w:rsidRPr="00EA7ABB" w:rsidTr="002D725B">
        <w:tc>
          <w:tcPr>
            <w:tcW w:w="567" w:type="dxa"/>
            <w:vAlign w:val="center"/>
          </w:tcPr>
          <w:p w:rsidR="000B4954" w:rsidRPr="005C67D1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8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ОП „Русе арт“</w:t>
            </w:r>
          </w:p>
        </w:tc>
        <w:tc>
          <w:tcPr>
            <w:tcW w:w="1559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15D">
              <w:rPr>
                <w:rFonts w:ascii="Arial" w:hAnsi="Arial" w:cs="Arial"/>
                <w:sz w:val="20"/>
                <w:szCs w:val="20"/>
              </w:rPr>
              <w:t>Русе, пл.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15D">
              <w:rPr>
                <w:rFonts w:ascii="Arial" w:hAnsi="Arial" w:cs="Arial"/>
                <w:sz w:val="20"/>
                <w:szCs w:val="20"/>
              </w:rPr>
              <w:t>"Свобода" №4</w:t>
            </w:r>
          </w:p>
        </w:tc>
        <w:tc>
          <w:tcPr>
            <w:tcW w:w="1701" w:type="dxa"/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0005306320317</w:t>
            </w:r>
          </w:p>
        </w:tc>
        <w:tc>
          <w:tcPr>
            <w:tcW w:w="1276" w:type="dxa"/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Мариан Савов</w:t>
            </w:r>
          </w:p>
        </w:tc>
        <w:tc>
          <w:tcPr>
            <w:tcW w:w="709" w:type="dxa"/>
            <w:vAlign w:val="center"/>
          </w:tcPr>
          <w:p w:rsidR="000B4954" w:rsidRPr="00F7246E" w:rsidRDefault="000B4954" w:rsidP="005B74C2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3.3</w:t>
            </w:r>
          </w:p>
        </w:tc>
        <w:tc>
          <w:tcPr>
            <w:tcW w:w="3260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многофункционално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монохромно 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устройство – А4</w:t>
            </w:r>
          </w:p>
        </w:tc>
        <w:tc>
          <w:tcPr>
            <w:tcW w:w="709" w:type="dxa"/>
            <w:vAlign w:val="center"/>
          </w:tcPr>
          <w:p w:rsidR="000B4954" w:rsidRPr="0045511F" w:rsidRDefault="000B4954" w:rsidP="005B74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546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4954" w:rsidRPr="00EA7ABB" w:rsidTr="002D725B">
        <w:trPr>
          <w:trHeight w:val="215"/>
        </w:trPr>
        <w:tc>
          <w:tcPr>
            <w:tcW w:w="567" w:type="dxa"/>
            <w:vAlign w:val="center"/>
          </w:tcPr>
          <w:p w:rsidR="000B4954" w:rsidRPr="00C72DAC" w:rsidRDefault="000B4954" w:rsidP="005B74C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8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Общински младежки дом</w:t>
            </w:r>
          </w:p>
        </w:tc>
        <w:tc>
          <w:tcPr>
            <w:tcW w:w="1559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 Русе, "Райко Даскалов" №2а</w:t>
            </w:r>
          </w:p>
        </w:tc>
        <w:tc>
          <w:tcPr>
            <w:tcW w:w="1701" w:type="dxa"/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0005306320214</w:t>
            </w:r>
          </w:p>
        </w:tc>
        <w:tc>
          <w:tcPr>
            <w:tcW w:w="1276" w:type="dxa"/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Красимира Николаева</w:t>
            </w:r>
          </w:p>
        </w:tc>
        <w:tc>
          <w:tcPr>
            <w:tcW w:w="709" w:type="dxa"/>
            <w:vAlign w:val="center"/>
          </w:tcPr>
          <w:p w:rsidR="000B4954" w:rsidRPr="00BB015D" w:rsidRDefault="000B4954" w:rsidP="005B74C2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3.3</w:t>
            </w:r>
          </w:p>
        </w:tc>
        <w:tc>
          <w:tcPr>
            <w:tcW w:w="3260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Лазерно многофункционално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монохромно 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устройство – А4</w:t>
            </w:r>
          </w:p>
        </w:tc>
        <w:tc>
          <w:tcPr>
            <w:tcW w:w="709" w:type="dxa"/>
            <w:vAlign w:val="center"/>
          </w:tcPr>
          <w:p w:rsidR="000B4954" w:rsidRPr="0045511F" w:rsidRDefault="000B4954" w:rsidP="005B74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1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B4954" w:rsidRPr="00EA7ABB" w:rsidTr="002D725B">
        <w:trPr>
          <w:trHeight w:hRule="exact" w:val="443"/>
        </w:trPr>
        <w:tc>
          <w:tcPr>
            <w:tcW w:w="567" w:type="dxa"/>
            <w:vAlign w:val="center"/>
          </w:tcPr>
          <w:p w:rsidR="000B4954" w:rsidRPr="005C67D1" w:rsidRDefault="000B4954" w:rsidP="005B74C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8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ОССД</w:t>
            </w:r>
          </w:p>
        </w:tc>
        <w:tc>
          <w:tcPr>
            <w:tcW w:w="1559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гр.</w:t>
            </w:r>
            <w:r>
              <w:rPr>
                <w:rFonts w:ascii="Arial" w:hAnsi="Arial" w:cs="Arial"/>
                <w:sz w:val="20"/>
                <w:szCs w:val="20"/>
              </w:rPr>
              <w:t xml:space="preserve"> Русе, "Алеи</w:t>
            </w:r>
            <w:r w:rsidRPr="00BB015D">
              <w:rPr>
                <w:rFonts w:ascii="Arial" w:hAnsi="Arial" w:cs="Arial"/>
                <w:sz w:val="20"/>
                <w:szCs w:val="20"/>
              </w:rPr>
              <w:t xml:space="preserve"> Възраждане"№86</w:t>
            </w:r>
          </w:p>
          <w:p w:rsidR="000B4954" w:rsidRPr="00BB015D" w:rsidRDefault="000B4954" w:rsidP="005B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15D">
              <w:rPr>
                <w:rFonts w:ascii="Arial" w:hAnsi="Arial" w:cs="Arial"/>
                <w:sz w:val="20"/>
                <w:szCs w:val="20"/>
              </w:rPr>
              <w:t>0005306320179</w:t>
            </w:r>
          </w:p>
        </w:tc>
        <w:tc>
          <w:tcPr>
            <w:tcW w:w="1276" w:type="dxa"/>
            <w:vAlign w:val="center"/>
          </w:tcPr>
          <w:p w:rsidR="000B4954" w:rsidRPr="00BB015D" w:rsidRDefault="000B4954" w:rsidP="005B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EC9">
              <w:rPr>
                <w:rFonts w:ascii="Arial" w:hAnsi="Arial" w:cs="Arial"/>
                <w:sz w:val="20"/>
                <w:szCs w:val="20"/>
              </w:rPr>
              <w:t>Катя Петрова</w:t>
            </w:r>
          </w:p>
        </w:tc>
        <w:tc>
          <w:tcPr>
            <w:tcW w:w="709" w:type="dxa"/>
            <w:vAlign w:val="center"/>
          </w:tcPr>
          <w:p w:rsidR="000B4954" w:rsidRPr="00BB015D" w:rsidRDefault="000B4954" w:rsidP="005B74C2">
            <w:pPr>
              <w:ind w:left="33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  <w:t>2.2</w:t>
            </w:r>
          </w:p>
        </w:tc>
        <w:tc>
          <w:tcPr>
            <w:tcW w:w="3260" w:type="dxa"/>
            <w:vAlign w:val="center"/>
          </w:tcPr>
          <w:p w:rsidR="000B4954" w:rsidRPr="00BB015D" w:rsidRDefault="000B4954" w:rsidP="005B74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Компютърна система (вид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BB015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0B4954" w:rsidRPr="0045511F" w:rsidRDefault="000B4954" w:rsidP="005B74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551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BC4E96" w:rsidRDefault="00BC4E96" w:rsidP="00BC4E96"/>
    <w:p w:rsidR="00BC4E96" w:rsidRDefault="00BC4E96" w:rsidP="00BC4E96"/>
    <w:p w:rsidR="00BC4E96" w:rsidRDefault="00BC4E96" w:rsidP="00BC4E96">
      <w:pPr>
        <w:rPr>
          <w:rFonts w:ascii="Arial" w:hAnsi="Arial" w:cs="Arial"/>
          <w:sz w:val="20"/>
          <w:szCs w:val="20"/>
          <w:lang w:val="en-US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Default="00BC4E96" w:rsidP="00134C87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:rsidR="00BC4E96" w:rsidRPr="00E80CF7" w:rsidRDefault="00BC4E96" w:rsidP="00134C8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4E96" w:rsidRPr="00E80CF7" w:rsidSect="002D725B">
      <w:pgSz w:w="11906" w:h="16838"/>
      <w:pgMar w:top="1080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E7"/>
    <w:multiLevelType w:val="multilevel"/>
    <w:tmpl w:val="052E1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hint="default"/>
      </w:rPr>
    </w:lvl>
  </w:abstractNum>
  <w:abstractNum w:abstractNumId="1">
    <w:nsid w:val="04903A4E"/>
    <w:multiLevelType w:val="hybridMultilevel"/>
    <w:tmpl w:val="29449E32"/>
    <w:lvl w:ilvl="0" w:tplc="7A220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7FB"/>
    <w:multiLevelType w:val="hybridMultilevel"/>
    <w:tmpl w:val="EB441718"/>
    <w:lvl w:ilvl="0" w:tplc="D8C21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8F1277"/>
    <w:multiLevelType w:val="hybridMultilevel"/>
    <w:tmpl w:val="39B656E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519C"/>
    <w:multiLevelType w:val="hybridMultilevel"/>
    <w:tmpl w:val="12DCC4EE"/>
    <w:lvl w:ilvl="0" w:tplc="06FC61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37F98"/>
    <w:multiLevelType w:val="hybridMultilevel"/>
    <w:tmpl w:val="8DB4D6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47F3A"/>
    <w:multiLevelType w:val="hybridMultilevel"/>
    <w:tmpl w:val="FB744D1C"/>
    <w:lvl w:ilvl="0" w:tplc="0402000F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2" w:hanging="360"/>
      </w:pPr>
    </w:lvl>
    <w:lvl w:ilvl="2" w:tplc="0402001B" w:tentative="1">
      <w:start w:val="1"/>
      <w:numFmt w:val="lowerRoman"/>
      <w:lvlText w:val="%3."/>
      <w:lvlJc w:val="right"/>
      <w:pPr>
        <w:ind w:left="2152" w:hanging="180"/>
      </w:pPr>
    </w:lvl>
    <w:lvl w:ilvl="3" w:tplc="0402000F" w:tentative="1">
      <w:start w:val="1"/>
      <w:numFmt w:val="decimal"/>
      <w:lvlText w:val="%4."/>
      <w:lvlJc w:val="left"/>
      <w:pPr>
        <w:ind w:left="2872" w:hanging="360"/>
      </w:pPr>
    </w:lvl>
    <w:lvl w:ilvl="4" w:tplc="04020019" w:tentative="1">
      <w:start w:val="1"/>
      <w:numFmt w:val="lowerLetter"/>
      <w:lvlText w:val="%5."/>
      <w:lvlJc w:val="left"/>
      <w:pPr>
        <w:ind w:left="3592" w:hanging="360"/>
      </w:pPr>
    </w:lvl>
    <w:lvl w:ilvl="5" w:tplc="0402001B" w:tentative="1">
      <w:start w:val="1"/>
      <w:numFmt w:val="lowerRoman"/>
      <w:lvlText w:val="%6."/>
      <w:lvlJc w:val="right"/>
      <w:pPr>
        <w:ind w:left="4312" w:hanging="180"/>
      </w:pPr>
    </w:lvl>
    <w:lvl w:ilvl="6" w:tplc="0402000F" w:tentative="1">
      <w:start w:val="1"/>
      <w:numFmt w:val="decimal"/>
      <w:lvlText w:val="%7."/>
      <w:lvlJc w:val="left"/>
      <w:pPr>
        <w:ind w:left="5032" w:hanging="360"/>
      </w:pPr>
    </w:lvl>
    <w:lvl w:ilvl="7" w:tplc="04020019" w:tentative="1">
      <w:start w:val="1"/>
      <w:numFmt w:val="lowerLetter"/>
      <w:lvlText w:val="%8."/>
      <w:lvlJc w:val="left"/>
      <w:pPr>
        <w:ind w:left="5752" w:hanging="360"/>
      </w:pPr>
    </w:lvl>
    <w:lvl w:ilvl="8" w:tplc="0402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2BF2134A"/>
    <w:multiLevelType w:val="hybridMultilevel"/>
    <w:tmpl w:val="877AB7B8"/>
    <w:lvl w:ilvl="0" w:tplc="0402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C8C29A7"/>
    <w:multiLevelType w:val="hybridMultilevel"/>
    <w:tmpl w:val="7D48992C"/>
    <w:lvl w:ilvl="0" w:tplc="D604F38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433DB"/>
    <w:multiLevelType w:val="hybridMultilevel"/>
    <w:tmpl w:val="2534C348"/>
    <w:lvl w:ilvl="0" w:tplc="65A04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6132A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440C61"/>
    <w:multiLevelType w:val="hybridMultilevel"/>
    <w:tmpl w:val="17324D52"/>
    <w:lvl w:ilvl="0" w:tplc="FE221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111BD2"/>
    <w:multiLevelType w:val="hybridMultilevel"/>
    <w:tmpl w:val="19705F2C"/>
    <w:lvl w:ilvl="0" w:tplc="DFB0E4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825CD"/>
    <w:multiLevelType w:val="hybridMultilevel"/>
    <w:tmpl w:val="CB8C44E2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162F2E"/>
    <w:multiLevelType w:val="hybridMultilevel"/>
    <w:tmpl w:val="9F66A546"/>
    <w:lvl w:ilvl="0" w:tplc="4336E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46CB6"/>
    <w:multiLevelType w:val="hybridMultilevel"/>
    <w:tmpl w:val="6F905FDA"/>
    <w:lvl w:ilvl="0" w:tplc="83BC52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BE000B"/>
    <w:multiLevelType w:val="multilevel"/>
    <w:tmpl w:val="88FA5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0061C27"/>
    <w:multiLevelType w:val="multilevel"/>
    <w:tmpl w:val="58424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1C21D2C"/>
    <w:multiLevelType w:val="hybridMultilevel"/>
    <w:tmpl w:val="60982D36"/>
    <w:lvl w:ilvl="0" w:tplc="0A4665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137FE"/>
    <w:multiLevelType w:val="hybridMultilevel"/>
    <w:tmpl w:val="76D4069A"/>
    <w:lvl w:ilvl="0" w:tplc="CA7EF9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C257B"/>
    <w:multiLevelType w:val="hybridMultilevel"/>
    <w:tmpl w:val="7854CD52"/>
    <w:lvl w:ilvl="0" w:tplc="4DD097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>
    <w:nsid w:val="71686913"/>
    <w:multiLevelType w:val="hybridMultilevel"/>
    <w:tmpl w:val="C2C8FCC0"/>
    <w:lvl w:ilvl="0" w:tplc="6FAA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26CD3"/>
    <w:multiLevelType w:val="hybridMultilevel"/>
    <w:tmpl w:val="FBF47B06"/>
    <w:lvl w:ilvl="0" w:tplc="59A69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16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9"/>
  </w:num>
  <w:num w:numId="15">
    <w:abstractNumId w:val="1"/>
  </w:num>
  <w:num w:numId="16">
    <w:abstractNumId w:val="22"/>
  </w:num>
  <w:num w:numId="17">
    <w:abstractNumId w:val="14"/>
  </w:num>
  <w:num w:numId="18">
    <w:abstractNumId w:val="9"/>
  </w:num>
  <w:num w:numId="19">
    <w:abstractNumId w:val="18"/>
  </w:num>
  <w:num w:numId="20">
    <w:abstractNumId w:val="7"/>
  </w:num>
  <w:num w:numId="21">
    <w:abstractNumId w:val="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E8"/>
    <w:rsid w:val="00011D95"/>
    <w:rsid w:val="00020D31"/>
    <w:rsid w:val="000218E9"/>
    <w:rsid w:val="00021906"/>
    <w:rsid w:val="00022E1F"/>
    <w:rsid w:val="0002634F"/>
    <w:rsid w:val="00035B66"/>
    <w:rsid w:val="00041CBB"/>
    <w:rsid w:val="00042C4F"/>
    <w:rsid w:val="00053B0F"/>
    <w:rsid w:val="00056E0F"/>
    <w:rsid w:val="0007008C"/>
    <w:rsid w:val="00075F18"/>
    <w:rsid w:val="0009227B"/>
    <w:rsid w:val="000B4954"/>
    <w:rsid w:val="000B5240"/>
    <w:rsid w:val="000D0334"/>
    <w:rsid w:val="000D40D2"/>
    <w:rsid w:val="000D77B2"/>
    <w:rsid w:val="000E7062"/>
    <w:rsid w:val="000F63E5"/>
    <w:rsid w:val="00102929"/>
    <w:rsid w:val="00104660"/>
    <w:rsid w:val="00110084"/>
    <w:rsid w:val="00117F14"/>
    <w:rsid w:val="00120EB2"/>
    <w:rsid w:val="0012325B"/>
    <w:rsid w:val="00134C87"/>
    <w:rsid w:val="00156528"/>
    <w:rsid w:val="00156A7A"/>
    <w:rsid w:val="00162436"/>
    <w:rsid w:val="0016264B"/>
    <w:rsid w:val="00182DB3"/>
    <w:rsid w:val="00187AD5"/>
    <w:rsid w:val="001906D2"/>
    <w:rsid w:val="00193E18"/>
    <w:rsid w:val="00197E3D"/>
    <w:rsid w:val="001A0B1B"/>
    <w:rsid w:val="001A158D"/>
    <w:rsid w:val="001A2304"/>
    <w:rsid w:val="001A2C0C"/>
    <w:rsid w:val="001A6DE9"/>
    <w:rsid w:val="001B3DBE"/>
    <w:rsid w:val="001B6294"/>
    <w:rsid w:val="001B7EC3"/>
    <w:rsid w:val="001C052E"/>
    <w:rsid w:val="001C2455"/>
    <w:rsid w:val="001D6D21"/>
    <w:rsid w:val="001D7955"/>
    <w:rsid w:val="001E664B"/>
    <w:rsid w:val="001F3B3C"/>
    <w:rsid w:val="001F5BF6"/>
    <w:rsid w:val="00207738"/>
    <w:rsid w:val="0021009D"/>
    <w:rsid w:val="00210E2D"/>
    <w:rsid w:val="002124EA"/>
    <w:rsid w:val="00220A40"/>
    <w:rsid w:val="00223A8B"/>
    <w:rsid w:val="00227B37"/>
    <w:rsid w:val="00230C9B"/>
    <w:rsid w:val="00232AD7"/>
    <w:rsid w:val="0023622F"/>
    <w:rsid w:val="002410D5"/>
    <w:rsid w:val="00243C8B"/>
    <w:rsid w:val="00245B72"/>
    <w:rsid w:val="0025204A"/>
    <w:rsid w:val="00252E51"/>
    <w:rsid w:val="00253EDF"/>
    <w:rsid w:val="002561F2"/>
    <w:rsid w:val="0026429A"/>
    <w:rsid w:val="00264553"/>
    <w:rsid w:val="00271FD3"/>
    <w:rsid w:val="00275BA6"/>
    <w:rsid w:val="00276438"/>
    <w:rsid w:val="00283203"/>
    <w:rsid w:val="00285E59"/>
    <w:rsid w:val="00287BD9"/>
    <w:rsid w:val="0029400A"/>
    <w:rsid w:val="002A3656"/>
    <w:rsid w:val="002A4772"/>
    <w:rsid w:val="002B0CF4"/>
    <w:rsid w:val="002C1C5F"/>
    <w:rsid w:val="002C3FE8"/>
    <w:rsid w:val="002C71A5"/>
    <w:rsid w:val="002C761D"/>
    <w:rsid w:val="002D3C50"/>
    <w:rsid w:val="002D54CC"/>
    <w:rsid w:val="002D725B"/>
    <w:rsid w:val="002F08D7"/>
    <w:rsid w:val="002F7929"/>
    <w:rsid w:val="003037CD"/>
    <w:rsid w:val="0030524A"/>
    <w:rsid w:val="0030692C"/>
    <w:rsid w:val="00306A90"/>
    <w:rsid w:val="0030781E"/>
    <w:rsid w:val="00307F70"/>
    <w:rsid w:val="00314050"/>
    <w:rsid w:val="003228D5"/>
    <w:rsid w:val="003330E6"/>
    <w:rsid w:val="0033357D"/>
    <w:rsid w:val="00345A05"/>
    <w:rsid w:val="003474BF"/>
    <w:rsid w:val="00353DC4"/>
    <w:rsid w:val="00354902"/>
    <w:rsid w:val="00361EB3"/>
    <w:rsid w:val="00362696"/>
    <w:rsid w:val="00373EA2"/>
    <w:rsid w:val="00377367"/>
    <w:rsid w:val="00377A91"/>
    <w:rsid w:val="00377D5F"/>
    <w:rsid w:val="003802E2"/>
    <w:rsid w:val="003813AF"/>
    <w:rsid w:val="00381EF2"/>
    <w:rsid w:val="0038257B"/>
    <w:rsid w:val="0039110E"/>
    <w:rsid w:val="003A4AC6"/>
    <w:rsid w:val="003A5A07"/>
    <w:rsid w:val="003A6308"/>
    <w:rsid w:val="003B0CEA"/>
    <w:rsid w:val="003B2818"/>
    <w:rsid w:val="003B2B87"/>
    <w:rsid w:val="003C4538"/>
    <w:rsid w:val="003C4F1B"/>
    <w:rsid w:val="003C7294"/>
    <w:rsid w:val="003D00B1"/>
    <w:rsid w:val="003D3FA4"/>
    <w:rsid w:val="003E5D87"/>
    <w:rsid w:val="003F1FD8"/>
    <w:rsid w:val="003F5868"/>
    <w:rsid w:val="003F5CEE"/>
    <w:rsid w:val="003F7D3D"/>
    <w:rsid w:val="00406355"/>
    <w:rsid w:val="00410087"/>
    <w:rsid w:val="00410187"/>
    <w:rsid w:val="004156FB"/>
    <w:rsid w:val="004207E8"/>
    <w:rsid w:val="004212B0"/>
    <w:rsid w:val="0042527A"/>
    <w:rsid w:val="00431EC5"/>
    <w:rsid w:val="00432932"/>
    <w:rsid w:val="0043299F"/>
    <w:rsid w:val="00433F3E"/>
    <w:rsid w:val="00434B87"/>
    <w:rsid w:val="00434CB4"/>
    <w:rsid w:val="00435003"/>
    <w:rsid w:val="00436DDA"/>
    <w:rsid w:val="00443C6C"/>
    <w:rsid w:val="004451ED"/>
    <w:rsid w:val="0044792B"/>
    <w:rsid w:val="0045226F"/>
    <w:rsid w:val="0045304F"/>
    <w:rsid w:val="00453B8D"/>
    <w:rsid w:val="00453C1F"/>
    <w:rsid w:val="004551FC"/>
    <w:rsid w:val="00456D18"/>
    <w:rsid w:val="004575D9"/>
    <w:rsid w:val="00465608"/>
    <w:rsid w:val="00467B79"/>
    <w:rsid w:val="0047008A"/>
    <w:rsid w:val="004739BE"/>
    <w:rsid w:val="00480D32"/>
    <w:rsid w:val="00484D1F"/>
    <w:rsid w:val="00486C06"/>
    <w:rsid w:val="00496021"/>
    <w:rsid w:val="004B32DD"/>
    <w:rsid w:val="004B3FB4"/>
    <w:rsid w:val="004C5685"/>
    <w:rsid w:val="004C606F"/>
    <w:rsid w:val="004C7B68"/>
    <w:rsid w:val="004D14C3"/>
    <w:rsid w:val="004D15DD"/>
    <w:rsid w:val="004D20F0"/>
    <w:rsid w:val="004E0245"/>
    <w:rsid w:val="004E0E1E"/>
    <w:rsid w:val="004E7B22"/>
    <w:rsid w:val="004F1A79"/>
    <w:rsid w:val="004F3532"/>
    <w:rsid w:val="004F4580"/>
    <w:rsid w:val="004F7A22"/>
    <w:rsid w:val="00503BCF"/>
    <w:rsid w:val="00505E47"/>
    <w:rsid w:val="0051101F"/>
    <w:rsid w:val="00520A0C"/>
    <w:rsid w:val="005260C2"/>
    <w:rsid w:val="00532357"/>
    <w:rsid w:val="00540729"/>
    <w:rsid w:val="00541150"/>
    <w:rsid w:val="00544F5C"/>
    <w:rsid w:val="00545347"/>
    <w:rsid w:val="005531AF"/>
    <w:rsid w:val="00556E95"/>
    <w:rsid w:val="00573AB5"/>
    <w:rsid w:val="00576D90"/>
    <w:rsid w:val="0058012B"/>
    <w:rsid w:val="005822B4"/>
    <w:rsid w:val="00591F73"/>
    <w:rsid w:val="005A0E34"/>
    <w:rsid w:val="005B144E"/>
    <w:rsid w:val="005B1A7A"/>
    <w:rsid w:val="005B5091"/>
    <w:rsid w:val="005C3745"/>
    <w:rsid w:val="005D0A30"/>
    <w:rsid w:val="005D27CD"/>
    <w:rsid w:val="005D516A"/>
    <w:rsid w:val="0060146F"/>
    <w:rsid w:val="00606058"/>
    <w:rsid w:val="00620D07"/>
    <w:rsid w:val="00622701"/>
    <w:rsid w:val="00622867"/>
    <w:rsid w:val="00625BA9"/>
    <w:rsid w:val="0063156A"/>
    <w:rsid w:val="00635C48"/>
    <w:rsid w:val="0063785C"/>
    <w:rsid w:val="006409EF"/>
    <w:rsid w:val="00643B12"/>
    <w:rsid w:val="0064691C"/>
    <w:rsid w:val="006534D0"/>
    <w:rsid w:val="00661CBA"/>
    <w:rsid w:val="00667C8B"/>
    <w:rsid w:val="00672D58"/>
    <w:rsid w:val="00674E54"/>
    <w:rsid w:val="00680C0F"/>
    <w:rsid w:val="00683AC5"/>
    <w:rsid w:val="00684BD5"/>
    <w:rsid w:val="00690636"/>
    <w:rsid w:val="00693AF8"/>
    <w:rsid w:val="006A05CF"/>
    <w:rsid w:val="006B137B"/>
    <w:rsid w:val="006B4BB0"/>
    <w:rsid w:val="006B79AB"/>
    <w:rsid w:val="006C43A1"/>
    <w:rsid w:val="006D286C"/>
    <w:rsid w:val="006D6DF9"/>
    <w:rsid w:val="006E0B90"/>
    <w:rsid w:val="006F54AE"/>
    <w:rsid w:val="006F6DEC"/>
    <w:rsid w:val="00705F6B"/>
    <w:rsid w:val="00714720"/>
    <w:rsid w:val="007154BA"/>
    <w:rsid w:val="00726F45"/>
    <w:rsid w:val="007342FE"/>
    <w:rsid w:val="00736645"/>
    <w:rsid w:val="007423EA"/>
    <w:rsid w:val="0074716A"/>
    <w:rsid w:val="00751003"/>
    <w:rsid w:val="00753728"/>
    <w:rsid w:val="00754F6F"/>
    <w:rsid w:val="00761972"/>
    <w:rsid w:val="00772339"/>
    <w:rsid w:val="0078364E"/>
    <w:rsid w:val="00785C6A"/>
    <w:rsid w:val="00785CB7"/>
    <w:rsid w:val="007969EE"/>
    <w:rsid w:val="007A3017"/>
    <w:rsid w:val="007A3E51"/>
    <w:rsid w:val="007A51DA"/>
    <w:rsid w:val="007A66A6"/>
    <w:rsid w:val="007B1F86"/>
    <w:rsid w:val="007E130D"/>
    <w:rsid w:val="007E3FE4"/>
    <w:rsid w:val="007F02A6"/>
    <w:rsid w:val="007F39CA"/>
    <w:rsid w:val="008040ED"/>
    <w:rsid w:val="00806E80"/>
    <w:rsid w:val="00811959"/>
    <w:rsid w:val="0081212B"/>
    <w:rsid w:val="0081499D"/>
    <w:rsid w:val="00815EE4"/>
    <w:rsid w:val="00821C5A"/>
    <w:rsid w:val="008235B1"/>
    <w:rsid w:val="008259BB"/>
    <w:rsid w:val="008432CB"/>
    <w:rsid w:val="00844ACA"/>
    <w:rsid w:val="0084501C"/>
    <w:rsid w:val="00857564"/>
    <w:rsid w:val="00864756"/>
    <w:rsid w:val="00867CF0"/>
    <w:rsid w:val="00873FE3"/>
    <w:rsid w:val="0088722A"/>
    <w:rsid w:val="00895B06"/>
    <w:rsid w:val="008A1F7D"/>
    <w:rsid w:val="008A2458"/>
    <w:rsid w:val="008A3632"/>
    <w:rsid w:val="008A3DC3"/>
    <w:rsid w:val="008B5A87"/>
    <w:rsid w:val="008B6F0C"/>
    <w:rsid w:val="008C5B5E"/>
    <w:rsid w:val="008C6B4E"/>
    <w:rsid w:val="008D3A76"/>
    <w:rsid w:val="008E06B8"/>
    <w:rsid w:val="008E6439"/>
    <w:rsid w:val="008F308C"/>
    <w:rsid w:val="008F3F04"/>
    <w:rsid w:val="008F41F4"/>
    <w:rsid w:val="008F4A4D"/>
    <w:rsid w:val="009001F6"/>
    <w:rsid w:val="00901C2C"/>
    <w:rsid w:val="009026DB"/>
    <w:rsid w:val="00903186"/>
    <w:rsid w:val="00915440"/>
    <w:rsid w:val="00922B4D"/>
    <w:rsid w:val="0092709D"/>
    <w:rsid w:val="009312BB"/>
    <w:rsid w:val="00932917"/>
    <w:rsid w:val="00934DB3"/>
    <w:rsid w:val="00936D68"/>
    <w:rsid w:val="009445AA"/>
    <w:rsid w:val="0094671A"/>
    <w:rsid w:val="00951995"/>
    <w:rsid w:val="009534E2"/>
    <w:rsid w:val="009601DA"/>
    <w:rsid w:val="00961E5E"/>
    <w:rsid w:val="00965675"/>
    <w:rsid w:val="00971107"/>
    <w:rsid w:val="00973332"/>
    <w:rsid w:val="009734A5"/>
    <w:rsid w:val="009750E2"/>
    <w:rsid w:val="00975562"/>
    <w:rsid w:val="00975F33"/>
    <w:rsid w:val="009761F3"/>
    <w:rsid w:val="00991EDC"/>
    <w:rsid w:val="0099259C"/>
    <w:rsid w:val="00992B06"/>
    <w:rsid w:val="009930E6"/>
    <w:rsid w:val="009A2CF9"/>
    <w:rsid w:val="009B3F39"/>
    <w:rsid w:val="009B7FBA"/>
    <w:rsid w:val="009C38D8"/>
    <w:rsid w:val="009C7C89"/>
    <w:rsid w:val="009D1F98"/>
    <w:rsid w:val="009D653F"/>
    <w:rsid w:val="009E4D93"/>
    <w:rsid w:val="009E50B1"/>
    <w:rsid w:val="009F1265"/>
    <w:rsid w:val="009F21D3"/>
    <w:rsid w:val="009F4D52"/>
    <w:rsid w:val="009F7417"/>
    <w:rsid w:val="00A05C2E"/>
    <w:rsid w:val="00A144F6"/>
    <w:rsid w:val="00A21100"/>
    <w:rsid w:val="00A21D32"/>
    <w:rsid w:val="00A23DC2"/>
    <w:rsid w:val="00A2702F"/>
    <w:rsid w:val="00A465B1"/>
    <w:rsid w:val="00A53F5C"/>
    <w:rsid w:val="00A57EBE"/>
    <w:rsid w:val="00A6174D"/>
    <w:rsid w:val="00A624ED"/>
    <w:rsid w:val="00A63F1D"/>
    <w:rsid w:val="00A66142"/>
    <w:rsid w:val="00A668B7"/>
    <w:rsid w:val="00A70550"/>
    <w:rsid w:val="00A70CDC"/>
    <w:rsid w:val="00A84E7A"/>
    <w:rsid w:val="00A87397"/>
    <w:rsid w:val="00A916FB"/>
    <w:rsid w:val="00A97EB1"/>
    <w:rsid w:val="00AA0660"/>
    <w:rsid w:val="00AA3CB5"/>
    <w:rsid w:val="00AA4460"/>
    <w:rsid w:val="00AB21BD"/>
    <w:rsid w:val="00AB612D"/>
    <w:rsid w:val="00AB7164"/>
    <w:rsid w:val="00AC2EB6"/>
    <w:rsid w:val="00AC66A2"/>
    <w:rsid w:val="00AD002A"/>
    <w:rsid w:val="00AD0728"/>
    <w:rsid w:val="00AD191B"/>
    <w:rsid w:val="00AD1F13"/>
    <w:rsid w:val="00AD3A09"/>
    <w:rsid w:val="00AE2A7A"/>
    <w:rsid w:val="00AE634A"/>
    <w:rsid w:val="00AF2919"/>
    <w:rsid w:val="00B11DC6"/>
    <w:rsid w:val="00B200F6"/>
    <w:rsid w:val="00B20C33"/>
    <w:rsid w:val="00B20EEA"/>
    <w:rsid w:val="00B2147D"/>
    <w:rsid w:val="00B4360E"/>
    <w:rsid w:val="00B44797"/>
    <w:rsid w:val="00B46C0C"/>
    <w:rsid w:val="00B4747D"/>
    <w:rsid w:val="00B50B0A"/>
    <w:rsid w:val="00B5314B"/>
    <w:rsid w:val="00B579AD"/>
    <w:rsid w:val="00B62BCE"/>
    <w:rsid w:val="00B73E53"/>
    <w:rsid w:val="00B7750E"/>
    <w:rsid w:val="00B83B71"/>
    <w:rsid w:val="00B8435B"/>
    <w:rsid w:val="00B86EB1"/>
    <w:rsid w:val="00B8756D"/>
    <w:rsid w:val="00B91123"/>
    <w:rsid w:val="00B94A66"/>
    <w:rsid w:val="00B968D1"/>
    <w:rsid w:val="00BA2B89"/>
    <w:rsid w:val="00BA3A3B"/>
    <w:rsid w:val="00BA61D3"/>
    <w:rsid w:val="00BB00B4"/>
    <w:rsid w:val="00BB0AFC"/>
    <w:rsid w:val="00BB146E"/>
    <w:rsid w:val="00BB4636"/>
    <w:rsid w:val="00BB7197"/>
    <w:rsid w:val="00BB7AEB"/>
    <w:rsid w:val="00BC4E96"/>
    <w:rsid w:val="00BC77FA"/>
    <w:rsid w:val="00BD4774"/>
    <w:rsid w:val="00BE0BCD"/>
    <w:rsid w:val="00BE5C92"/>
    <w:rsid w:val="00BF5B8D"/>
    <w:rsid w:val="00C2004E"/>
    <w:rsid w:val="00C22EC8"/>
    <w:rsid w:val="00C262C9"/>
    <w:rsid w:val="00C302CB"/>
    <w:rsid w:val="00C3101F"/>
    <w:rsid w:val="00C429A0"/>
    <w:rsid w:val="00C477A5"/>
    <w:rsid w:val="00C57A89"/>
    <w:rsid w:val="00C57C18"/>
    <w:rsid w:val="00C63539"/>
    <w:rsid w:val="00C71FAF"/>
    <w:rsid w:val="00C74442"/>
    <w:rsid w:val="00C83356"/>
    <w:rsid w:val="00C95543"/>
    <w:rsid w:val="00C96C96"/>
    <w:rsid w:val="00CA1A0C"/>
    <w:rsid w:val="00CA63D5"/>
    <w:rsid w:val="00CA675F"/>
    <w:rsid w:val="00CB4315"/>
    <w:rsid w:val="00CB456A"/>
    <w:rsid w:val="00CB70D5"/>
    <w:rsid w:val="00CC2682"/>
    <w:rsid w:val="00CC732F"/>
    <w:rsid w:val="00CE0B8B"/>
    <w:rsid w:val="00CE13E0"/>
    <w:rsid w:val="00CE182F"/>
    <w:rsid w:val="00CE18B4"/>
    <w:rsid w:val="00CE416A"/>
    <w:rsid w:val="00CE66B7"/>
    <w:rsid w:val="00CE69D7"/>
    <w:rsid w:val="00CF145A"/>
    <w:rsid w:val="00CF40B6"/>
    <w:rsid w:val="00CF58DD"/>
    <w:rsid w:val="00CF73D7"/>
    <w:rsid w:val="00D02B39"/>
    <w:rsid w:val="00D03935"/>
    <w:rsid w:val="00D0514A"/>
    <w:rsid w:val="00D112C7"/>
    <w:rsid w:val="00D27BA5"/>
    <w:rsid w:val="00D354AF"/>
    <w:rsid w:val="00D43DD3"/>
    <w:rsid w:val="00D452B3"/>
    <w:rsid w:val="00D4690E"/>
    <w:rsid w:val="00D6047F"/>
    <w:rsid w:val="00D82AE8"/>
    <w:rsid w:val="00D831E3"/>
    <w:rsid w:val="00D83EB3"/>
    <w:rsid w:val="00D85F53"/>
    <w:rsid w:val="00D87DFE"/>
    <w:rsid w:val="00D92080"/>
    <w:rsid w:val="00D95B7C"/>
    <w:rsid w:val="00D976AF"/>
    <w:rsid w:val="00D97858"/>
    <w:rsid w:val="00DA0075"/>
    <w:rsid w:val="00DA1D18"/>
    <w:rsid w:val="00DB2666"/>
    <w:rsid w:val="00DB3D41"/>
    <w:rsid w:val="00DB55D8"/>
    <w:rsid w:val="00DC03E4"/>
    <w:rsid w:val="00DC38F9"/>
    <w:rsid w:val="00DC4B7D"/>
    <w:rsid w:val="00DC65D6"/>
    <w:rsid w:val="00DD3D29"/>
    <w:rsid w:val="00DD58EE"/>
    <w:rsid w:val="00DD7848"/>
    <w:rsid w:val="00DE0565"/>
    <w:rsid w:val="00DF0639"/>
    <w:rsid w:val="00DF32F8"/>
    <w:rsid w:val="00DF7EC0"/>
    <w:rsid w:val="00E06D22"/>
    <w:rsid w:val="00E0728E"/>
    <w:rsid w:val="00E1070C"/>
    <w:rsid w:val="00E257D2"/>
    <w:rsid w:val="00E31DC0"/>
    <w:rsid w:val="00E33464"/>
    <w:rsid w:val="00E352EE"/>
    <w:rsid w:val="00E357B0"/>
    <w:rsid w:val="00E45D19"/>
    <w:rsid w:val="00E51803"/>
    <w:rsid w:val="00E6354D"/>
    <w:rsid w:val="00E75AE0"/>
    <w:rsid w:val="00E76325"/>
    <w:rsid w:val="00E7635A"/>
    <w:rsid w:val="00E80CF7"/>
    <w:rsid w:val="00E84E3B"/>
    <w:rsid w:val="00EA03BF"/>
    <w:rsid w:val="00EA7995"/>
    <w:rsid w:val="00EB0C83"/>
    <w:rsid w:val="00EB1E29"/>
    <w:rsid w:val="00EC2A46"/>
    <w:rsid w:val="00EC2EA4"/>
    <w:rsid w:val="00EC5BE7"/>
    <w:rsid w:val="00ED31FF"/>
    <w:rsid w:val="00EE1250"/>
    <w:rsid w:val="00EE46D6"/>
    <w:rsid w:val="00EF2881"/>
    <w:rsid w:val="00EF3061"/>
    <w:rsid w:val="00EF50FE"/>
    <w:rsid w:val="00EF7BAD"/>
    <w:rsid w:val="00F0136F"/>
    <w:rsid w:val="00F10E26"/>
    <w:rsid w:val="00F134D0"/>
    <w:rsid w:val="00F16245"/>
    <w:rsid w:val="00F177FB"/>
    <w:rsid w:val="00F21374"/>
    <w:rsid w:val="00F219BE"/>
    <w:rsid w:val="00F22AAC"/>
    <w:rsid w:val="00F251EB"/>
    <w:rsid w:val="00F4543C"/>
    <w:rsid w:val="00F45779"/>
    <w:rsid w:val="00F4797B"/>
    <w:rsid w:val="00F53D3E"/>
    <w:rsid w:val="00F54251"/>
    <w:rsid w:val="00F54322"/>
    <w:rsid w:val="00F54F20"/>
    <w:rsid w:val="00F55783"/>
    <w:rsid w:val="00F56B22"/>
    <w:rsid w:val="00F62136"/>
    <w:rsid w:val="00F636D1"/>
    <w:rsid w:val="00F7091A"/>
    <w:rsid w:val="00F71E5F"/>
    <w:rsid w:val="00F73429"/>
    <w:rsid w:val="00F8775F"/>
    <w:rsid w:val="00F9461D"/>
    <w:rsid w:val="00F95EA3"/>
    <w:rsid w:val="00FA1D0E"/>
    <w:rsid w:val="00FB3460"/>
    <w:rsid w:val="00FB7EFD"/>
    <w:rsid w:val="00FC6055"/>
    <w:rsid w:val="00FC7682"/>
    <w:rsid w:val="00FD011E"/>
    <w:rsid w:val="00FD5B0A"/>
    <w:rsid w:val="00FD7106"/>
    <w:rsid w:val="00FE1168"/>
    <w:rsid w:val="00FE2339"/>
    <w:rsid w:val="00FE302D"/>
    <w:rsid w:val="00FE5A92"/>
    <w:rsid w:val="00FE61A1"/>
    <w:rsid w:val="00FF0D9D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F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D3C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C50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2D3C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C50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2D3C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3C5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писък на абзаци Знак"/>
    <w:link w:val="a3"/>
    <w:locked/>
    <w:rsid w:val="005822B4"/>
  </w:style>
  <w:style w:type="paragraph" w:styleId="ad">
    <w:name w:val="Normal (Web)"/>
    <w:basedOn w:val="a"/>
    <w:unhideWhenUsed/>
    <w:rsid w:val="0058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uiPriority w:val="99"/>
    <w:rsid w:val="00E257D2"/>
    <w:rPr>
      <w:rFonts w:ascii="Cambria" w:hAnsi="Cambria" w:cs="Cambria"/>
      <w:sz w:val="16"/>
      <w:szCs w:val="16"/>
    </w:rPr>
  </w:style>
  <w:style w:type="paragraph" w:customStyle="1" w:styleId="Style11">
    <w:name w:val="Style11"/>
    <w:basedOn w:val="a"/>
    <w:uiPriority w:val="99"/>
    <w:rsid w:val="00E25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E257D2"/>
    <w:pPr>
      <w:widowControl w:val="0"/>
      <w:autoSpaceDE w:val="0"/>
      <w:autoSpaceDN w:val="0"/>
      <w:adjustRightInd w:val="0"/>
      <w:spacing w:after="0" w:line="281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a"/>
    <w:uiPriority w:val="99"/>
    <w:rsid w:val="00E257D2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uiPriority w:val="99"/>
    <w:rsid w:val="00E257D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ен текст (2) + Удебелен"/>
    <w:rsid w:val="00622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ae">
    <w:name w:val="No Spacing"/>
    <w:uiPriority w:val="1"/>
    <w:qFormat/>
    <w:rsid w:val="006F54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FE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D3C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D3C50"/>
    <w:pPr>
      <w:spacing w:line="240" w:lineRule="auto"/>
    </w:pPr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2D3C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D3C50"/>
    <w:rPr>
      <w:b/>
      <w:bCs/>
    </w:rPr>
  </w:style>
  <w:style w:type="character" w:customStyle="1" w:styleId="a9">
    <w:name w:val="Предмет на коментар Знак"/>
    <w:basedOn w:val="a7"/>
    <w:link w:val="a8"/>
    <w:uiPriority w:val="99"/>
    <w:semiHidden/>
    <w:rsid w:val="002D3C5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D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D3C5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04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писък на абзаци Знак"/>
    <w:link w:val="a3"/>
    <w:locked/>
    <w:rsid w:val="005822B4"/>
  </w:style>
  <w:style w:type="paragraph" w:styleId="ad">
    <w:name w:val="Normal (Web)"/>
    <w:basedOn w:val="a"/>
    <w:unhideWhenUsed/>
    <w:rsid w:val="0058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uiPriority w:val="99"/>
    <w:rsid w:val="00E257D2"/>
    <w:rPr>
      <w:rFonts w:ascii="Cambria" w:hAnsi="Cambria" w:cs="Cambria"/>
      <w:sz w:val="16"/>
      <w:szCs w:val="16"/>
    </w:rPr>
  </w:style>
  <w:style w:type="paragraph" w:customStyle="1" w:styleId="Style11">
    <w:name w:val="Style11"/>
    <w:basedOn w:val="a"/>
    <w:uiPriority w:val="99"/>
    <w:rsid w:val="00E25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E257D2"/>
    <w:pPr>
      <w:widowControl w:val="0"/>
      <w:autoSpaceDE w:val="0"/>
      <w:autoSpaceDN w:val="0"/>
      <w:adjustRightInd w:val="0"/>
      <w:spacing w:after="0" w:line="281" w:lineRule="exact"/>
      <w:ind w:hanging="35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4">
    <w:name w:val="Style34"/>
    <w:basedOn w:val="a"/>
    <w:uiPriority w:val="99"/>
    <w:rsid w:val="00E257D2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88">
    <w:name w:val="Font Style88"/>
    <w:uiPriority w:val="99"/>
    <w:rsid w:val="00E257D2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ен текст (2) + Удебелен"/>
    <w:rsid w:val="006227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styleId="ae">
    <w:name w:val="No Spacing"/>
    <w:uiPriority w:val="1"/>
    <w:qFormat/>
    <w:rsid w:val="006F5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4D4E-4BC6-4A23-8581-56AC34BB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14</Pages>
  <Words>3644</Words>
  <Characters>20771</Characters>
  <Application>Microsoft Office Word</Application>
  <DocSecurity>0</DocSecurity>
  <Lines>173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Pavlova</dc:creator>
  <cp:lastModifiedBy>User</cp:lastModifiedBy>
  <cp:revision>38</cp:revision>
  <cp:lastPrinted>2018-03-23T11:56:00Z</cp:lastPrinted>
  <dcterms:created xsi:type="dcterms:W3CDTF">2019-03-18T08:41:00Z</dcterms:created>
  <dcterms:modified xsi:type="dcterms:W3CDTF">2019-04-10T07:27:00Z</dcterms:modified>
</cp:coreProperties>
</file>